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7AE8" w14:textId="0315EFCD" w:rsidR="001E7F72" w:rsidRDefault="00B51FA6" w:rsidP="004367B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Oath of Office was given to </w:t>
      </w:r>
      <w:r w:rsidR="00FE2D9C">
        <w:rPr>
          <w:sz w:val="20"/>
          <w:szCs w:val="20"/>
        </w:rPr>
        <w:t>Brian Moeller-Mayor</w:t>
      </w:r>
      <w:r w:rsidR="00A51D57">
        <w:rPr>
          <w:sz w:val="20"/>
          <w:szCs w:val="20"/>
        </w:rPr>
        <w:t xml:space="preserve"> to fill vacancy</w:t>
      </w:r>
      <w:r w:rsidR="00FE2D9C">
        <w:rPr>
          <w:sz w:val="20"/>
          <w:szCs w:val="20"/>
        </w:rPr>
        <w:t>, Tony Keefe</w:t>
      </w:r>
      <w:r w:rsidR="00C003DB">
        <w:rPr>
          <w:sz w:val="20"/>
          <w:szCs w:val="20"/>
        </w:rPr>
        <w:t>-Council Member to fill vacancy, Dan Benne</w:t>
      </w:r>
      <w:r w:rsidR="004367B5">
        <w:rPr>
          <w:sz w:val="20"/>
          <w:szCs w:val="20"/>
        </w:rPr>
        <w:t>r-</w:t>
      </w:r>
      <w:r w:rsidR="00C003DB">
        <w:rPr>
          <w:sz w:val="20"/>
          <w:szCs w:val="20"/>
        </w:rPr>
        <w:t>Council Member to fill vacancy.</w:t>
      </w:r>
      <w:r w:rsidR="004367B5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>Regular Meeting Minutes</w:t>
      </w:r>
      <w:r w:rsidR="004367B5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 xml:space="preserve">Monday </w:t>
      </w:r>
      <w:r w:rsidR="000924C3">
        <w:rPr>
          <w:sz w:val="20"/>
          <w:szCs w:val="20"/>
        </w:rPr>
        <w:t>April</w:t>
      </w:r>
      <w:r w:rsidR="00B626C4">
        <w:rPr>
          <w:sz w:val="20"/>
          <w:szCs w:val="20"/>
        </w:rPr>
        <w:t xml:space="preserve"> </w:t>
      </w:r>
      <w:r w:rsidR="00915E4D">
        <w:rPr>
          <w:sz w:val="20"/>
          <w:szCs w:val="20"/>
        </w:rPr>
        <w:t>1</w:t>
      </w:r>
      <w:r w:rsidR="0033715A">
        <w:rPr>
          <w:sz w:val="20"/>
          <w:szCs w:val="20"/>
        </w:rPr>
        <w:t>4</w:t>
      </w:r>
      <w:r w:rsidR="00B626C4">
        <w:rPr>
          <w:sz w:val="20"/>
          <w:szCs w:val="20"/>
        </w:rPr>
        <w:t>th</w:t>
      </w:r>
      <w:r w:rsidR="001E7F72">
        <w:rPr>
          <w:sz w:val="20"/>
          <w:szCs w:val="20"/>
        </w:rPr>
        <w:t>, 202</w:t>
      </w:r>
      <w:r w:rsidR="00B626C4">
        <w:rPr>
          <w:sz w:val="20"/>
          <w:szCs w:val="20"/>
        </w:rPr>
        <w:t>5</w:t>
      </w:r>
      <w:r w:rsidR="004367B5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>6:30PM, City Hall</w:t>
      </w:r>
    </w:p>
    <w:p w14:paraId="0338474A" w14:textId="71073A9E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</w:t>
      </w:r>
      <w:r w:rsidR="00984E09">
        <w:rPr>
          <w:sz w:val="20"/>
          <w:szCs w:val="20"/>
        </w:rPr>
        <w:t>Brian Moeller</w:t>
      </w:r>
      <w:r>
        <w:rPr>
          <w:sz w:val="20"/>
          <w:szCs w:val="20"/>
        </w:rPr>
        <w:t xml:space="preserve">, with Council Members </w:t>
      </w:r>
      <w:r w:rsidR="00B626C4">
        <w:rPr>
          <w:sz w:val="20"/>
          <w:szCs w:val="20"/>
        </w:rPr>
        <w:t>Newton</w:t>
      </w:r>
      <w:r w:rsidR="00EA0DEE">
        <w:rPr>
          <w:sz w:val="20"/>
          <w:szCs w:val="20"/>
        </w:rPr>
        <w:t>,</w:t>
      </w:r>
      <w:r w:rsidR="00611EE9">
        <w:rPr>
          <w:sz w:val="20"/>
          <w:szCs w:val="20"/>
        </w:rPr>
        <w:t xml:space="preserve"> Wagner</w:t>
      </w:r>
      <w:r w:rsidR="00A5783B">
        <w:rPr>
          <w:sz w:val="20"/>
          <w:szCs w:val="20"/>
        </w:rPr>
        <w:t>,</w:t>
      </w:r>
      <w:r w:rsidR="00611EE9">
        <w:rPr>
          <w:sz w:val="20"/>
          <w:szCs w:val="20"/>
        </w:rPr>
        <w:t xml:space="preserve"> M</w:t>
      </w:r>
      <w:r w:rsidR="00BF18F7">
        <w:rPr>
          <w:sz w:val="20"/>
          <w:szCs w:val="20"/>
        </w:rPr>
        <w:t>arshall</w:t>
      </w:r>
      <w:r w:rsidR="003F5F70">
        <w:rPr>
          <w:sz w:val="20"/>
          <w:szCs w:val="20"/>
        </w:rPr>
        <w:t xml:space="preserve">, Keefe &amp; Benner </w:t>
      </w:r>
      <w:r w:rsidR="009874F8">
        <w:rPr>
          <w:sz w:val="20"/>
          <w:szCs w:val="20"/>
        </w:rPr>
        <w:t>present</w:t>
      </w:r>
      <w:r w:rsidR="0018389B">
        <w:rPr>
          <w:sz w:val="20"/>
          <w:szCs w:val="20"/>
        </w:rPr>
        <w:t>.</w:t>
      </w:r>
      <w:r w:rsidR="005A69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City </w:t>
      </w:r>
      <w:r w:rsidR="00044DFE">
        <w:rPr>
          <w:sz w:val="20"/>
          <w:szCs w:val="20"/>
        </w:rPr>
        <w:t>staff</w:t>
      </w:r>
      <w:r>
        <w:rPr>
          <w:sz w:val="20"/>
          <w:szCs w:val="20"/>
        </w:rPr>
        <w:t xml:space="preserve"> were City Clerk Rebecca Schau</w:t>
      </w:r>
      <w:r w:rsidR="00FD3AAA">
        <w:rPr>
          <w:sz w:val="20"/>
          <w:szCs w:val="20"/>
        </w:rPr>
        <w:t xml:space="preserve">, </w:t>
      </w:r>
      <w:r w:rsidR="00C41F05">
        <w:rPr>
          <w:sz w:val="20"/>
          <w:szCs w:val="20"/>
        </w:rPr>
        <w:t>Librarian</w:t>
      </w:r>
      <w:r w:rsidR="00BE1B7D">
        <w:rPr>
          <w:sz w:val="20"/>
          <w:szCs w:val="20"/>
        </w:rPr>
        <w:t xml:space="preserve"> Sunny Robbins, </w:t>
      </w:r>
      <w:r w:rsidR="00FD3AAA">
        <w:rPr>
          <w:sz w:val="20"/>
          <w:szCs w:val="20"/>
        </w:rPr>
        <w:t>P</w:t>
      </w:r>
      <w:r w:rsidR="00D52849">
        <w:rPr>
          <w:sz w:val="20"/>
          <w:szCs w:val="20"/>
        </w:rPr>
        <w:t>olice Chief</w:t>
      </w:r>
      <w:r w:rsidR="000F307D">
        <w:rPr>
          <w:sz w:val="20"/>
          <w:szCs w:val="20"/>
        </w:rPr>
        <w:t xml:space="preserve"> Brad Roberts</w:t>
      </w:r>
      <w:r w:rsidR="0003381D">
        <w:rPr>
          <w:sz w:val="20"/>
          <w:szCs w:val="20"/>
        </w:rPr>
        <w:t xml:space="preserve"> &amp; </w:t>
      </w:r>
      <w:r w:rsidR="00F05D2A">
        <w:rPr>
          <w:sz w:val="20"/>
          <w:szCs w:val="20"/>
        </w:rPr>
        <w:t xml:space="preserve">Public Works </w:t>
      </w:r>
      <w:r w:rsidR="0003381D">
        <w:rPr>
          <w:sz w:val="20"/>
          <w:szCs w:val="20"/>
        </w:rPr>
        <w:t>Todd Herdrich</w:t>
      </w:r>
      <w:r w:rsidR="004349CB">
        <w:rPr>
          <w:sz w:val="20"/>
          <w:szCs w:val="20"/>
        </w:rPr>
        <w:t>.</w:t>
      </w:r>
      <w:r w:rsidR="0003381D">
        <w:rPr>
          <w:sz w:val="20"/>
          <w:szCs w:val="20"/>
        </w:rPr>
        <w:t xml:space="preserve"> </w:t>
      </w:r>
      <w:r w:rsidR="00341850">
        <w:rPr>
          <w:sz w:val="20"/>
          <w:szCs w:val="20"/>
        </w:rPr>
        <w:t xml:space="preserve"> </w:t>
      </w:r>
      <w:r w:rsidR="00F05D2A">
        <w:rPr>
          <w:sz w:val="20"/>
          <w:szCs w:val="20"/>
        </w:rPr>
        <w:t xml:space="preserve">Others in attendance </w:t>
      </w:r>
      <w:r w:rsidR="004349CB">
        <w:rPr>
          <w:sz w:val="20"/>
          <w:szCs w:val="20"/>
        </w:rPr>
        <w:t xml:space="preserve">were </w:t>
      </w:r>
      <w:r w:rsidR="00850C93">
        <w:rPr>
          <w:sz w:val="20"/>
          <w:szCs w:val="20"/>
        </w:rPr>
        <w:t>Olivia K</w:t>
      </w:r>
      <w:r w:rsidR="006B2507">
        <w:rPr>
          <w:sz w:val="20"/>
          <w:szCs w:val="20"/>
        </w:rPr>
        <w:t xml:space="preserve">rehbiel, Nadine Allen, </w:t>
      </w:r>
      <w:r w:rsidR="007864BA">
        <w:rPr>
          <w:sz w:val="20"/>
          <w:szCs w:val="20"/>
        </w:rPr>
        <w:t xml:space="preserve">Miriam Karaff, Christina Carroll, Local Boy Scout Troop &amp; </w:t>
      </w:r>
      <w:r w:rsidR="00607507">
        <w:rPr>
          <w:sz w:val="20"/>
          <w:szCs w:val="20"/>
        </w:rPr>
        <w:t>parents</w:t>
      </w:r>
      <w:r w:rsidR="003C1AF9">
        <w:rPr>
          <w:sz w:val="20"/>
          <w:szCs w:val="20"/>
        </w:rPr>
        <w:t>.</w:t>
      </w:r>
      <w:r w:rsidR="004367B5">
        <w:rPr>
          <w:sz w:val="20"/>
          <w:szCs w:val="20"/>
        </w:rPr>
        <w:t xml:space="preserve"> </w:t>
      </w:r>
      <w:r w:rsidR="00DA74ED">
        <w:rPr>
          <w:sz w:val="20"/>
          <w:szCs w:val="20"/>
        </w:rPr>
        <w:t>A</w:t>
      </w:r>
      <w:r w:rsidR="00040B31">
        <w:rPr>
          <w:sz w:val="20"/>
          <w:szCs w:val="20"/>
        </w:rPr>
        <w:t xml:space="preserve">mended agenda by adding building permit </w:t>
      </w:r>
      <w:r w:rsidR="00B01088">
        <w:rPr>
          <w:sz w:val="20"/>
          <w:szCs w:val="20"/>
        </w:rPr>
        <w:t>@ 125 Garden St for new home.</w:t>
      </w:r>
      <w:r w:rsidR="004367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Motion by </w:t>
      </w:r>
      <w:r w:rsidR="00CB40C8">
        <w:rPr>
          <w:sz w:val="20"/>
          <w:szCs w:val="20"/>
        </w:rPr>
        <w:t>Wagner</w:t>
      </w:r>
      <w:r>
        <w:rPr>
          <w:sz w:val="20"/>
          <w:szCs w:val="20"/>
        </w:rPr>
        <w:t xml:space="preserve"> second by </w:t>
      </w:r>
      <w:r w:rsidR="00CB40C8">
        <w:rPr>
          <w:sz w:val="20"/>
          <w:szCs w:val="20"/>
        </w:rPr>
        <w:t xml:space="preserve">Newton </w:t>
      </w:r>
      <w:r>
        <w:rPr>
          <w:sz w:val="20"/>
          <w:szCs w:val="20"/>
        </w:rPr>
        <w:t xml:space="preserve">to approve the agenda: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  <w:r w:rsidR="004367B5">
        <w:rPr>
          <w:sz w:val="20"/>
          <w:szCs w:val="20"/>
        </w:rPr>
        <w:t xml:space="preserve"> </w:t>
      </w:r>
      <w:r>
        <w:rPr>
          <w:sz w:val="20"/>
          <w:szCs w:val="20"/>
        </w:rPr>
        <w:t>Citizen comments</w:t>
      </w:r>
      <w:r w:rsidR="00CF6088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CF6088">
        <w:rPr>
          <w:sz w:val="20"/>
          <w:szCs w:val="20"/>
        </w:rPr>
        <w:t>None</w:t>
      </w:r>
    </w:p>
    <w:p w14:paraId="23BF36A4" w14:textId="5913EF87" w:rsidR="00506D38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64A81">
        <w:rPr>
          <w:sz w:val="20"/>
          <w:szCs w:val="20"/>
        </w:rPr>
        <w:t>Newton</w:t>
      </w:r>
      <w:r>
        <w:rPr>
          <w:sz w:val="20"/>
          <w:szCs w:val="20"/>
        </w:rPr>
        <w:t xml:space="preserve">, second by </w:t>
      </w:r>
      <w:r w:rsidR="00764A81">
        <w:rPr>
          <w:sz w:val="20"/>
          <w:szCs w:val="20"/>
        </w:rPr>
        <w:t>Wagner</w:t>
      </w:r>
      <w:r>
        <w:rPr>
          <w:sz w:val="20"/>
          <w:szCs w:val="20"/>
        </w:rPr>
        <w:t xml:space="preserve"> to approve the </w:t>
      </w:r>
      <w:r w:rsidR="00DB2902">
        <w:rPr>
          <w:sz w:val="20"/>
          <w:szCs w:val="20"/>
        </w:rPr>
        <w:t>consent agenda</w:t>
      </w:r>
      <w:r w:rsidR="006E1EEA">
        <w:rPr>
          <w:sz w:val="20"/>
          <w:szCs w:val="20"/>
        </w:rPr>
        <w:t xml:space="preserve"> (</w:t>
      </w:r>
      <w:r w:rsidR="00196426">
        <w:rPr>
          <w:sz w:val="20"/>
          <w:szCs w:val="20"/>
        </w:rPr>
        <w:t>minutes, financial reports, disbursements</w:t>
      </w:r>
      <w:r w:rsidR="00310E15">
        <w:rPr>
          <w:sz w:val="20"/>
          <w:szCs w:val="20"/>
        </w:rPr>
        <w:t>/</w:t>
      </w:r>
      <w:r w:rsidR="00196426">
        <w:rPr>
          <w:sz w:val="20"/>
          <w:szCs w:val="20"/>
        </w:rPr>
        <w:t xml:space="preserve"> bills to be allowed</w:t>
      </w:r>
      <w:r w:rsidR="00FA6D16">
        <w:rPr>
          <w:sz w:val="20"/>
          <w:szCs w:val="20"/>
        </w:rPr>
        <w:t>, building permits &amp; alcohol license)</w:t>
      </w:r>
      <w:r w:rsidR="00C52DF4">
        <w:rPr>
          <w:sz w:val="20"/>
          <w:szCs w:val="20"/>
        </w:rPr>
        <w:t>:</w:t>
      </w:r>
      <w:r>
        <w:rPr>
          <w:sz w:val="20"/>
          <w:szCs w:val="20"/>
        </w:rPr>
        <w:t xml:space="preserve">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  <w:r w:rsidR="004367B5">
        <w:rPr>
          <w:sz w:val="20"/>
          <w:szCs w:val="20"/>
        </w:rPr>
        <w:t xml:space="preserve"> </w:t>
      </w:r>
      <w:r w:rsidR="00045A73">
        <w:rPr>
          <w:sz w:val="20"/>
          <w:szCs w:val="20"/>
        </w:rPr>
        <w:t>202 Burlington St</w:t>
      </w:r>
      <w:r w:rsidR="000757B7">
        <w:rPr>
          <w:sz w:val="20"/>
          <w:szCs w:val="20"/>
        </w:rPr>
        <w:t xml:space="preserve"> now </w:t>
      </w:r>
      <w:r w:rsidR="00557B16">
        <w:rPr>
          <w:sz w:val="20"/>
          <w:szCs w:val="20"/>
        </w:rPr>
        <w:t xml:space="preserve">city owned property. Clerk was asked to speak with </w:t>
      </w:r>
      <w:r w:rsidR="000757B7">
        <w:rPr>
          <w:sz w:val="20"/>
          <w:szCs w:val="20"/>
        </w:rPr>
        <w:t>the city</w:t>
      </w:r>
      <w:r w:rsidR="00557B16">
        <w:rPr>
          <w:sz w:val="20"/>
          <w:szCs w:val="20"/>
        </w:rPr>
        <w:t xml:space="preserve"> attorney regarding se</w:t>
      </w:r>
      <w:r w:rsidR="00AE7E30">
        <w:rPr>
          <w:sz w:val="20"/>
          <w:szCs w:val="20"/>
        </w:rPr>
        <w:t>lling home</w:t>
      </w:r>
      <w:r w:rsidR="00F51AF0">
        <w:rPr>
          <w:sz w:val="20"/>
          <w:szCs w:val="20"/>
        </w:rPr>
        <w:t>.</w:t>
      </w:r>
      <w:r w:rsidR="004367B5">
        <w:rPr>
          <w:sz w:val="20"/>
          <w:szCs w:val="20"/>
        </w:rPr>
        <w:t xml:space="preserve"> </w:t>
      </w:r>
      <w:r w:rsidR="0029171E">
        <w:rPr>
          <w:sz w:val="20"/>
          <w:szCs w:val="20"/>
        </w:rPr>
        <w:t>Land for sale west of Lincoln Ave, clerk was asked to speak with city engineer</w:t>
      </w:r>
      <w:r w:rsidR="005635E9">
        <w:rPr>
          <w:sz w:val="20"/>
          <w:szCs w:val="20"/>
        </w:rPr>
        <w:t xml:space="preserve"> re</w:t>
      </w:r>
      <w:r w:rsidR="00CC153C">
        <w:rPr>
          <w:sz w:val="20"/>
          <w:szCs w:val="20"/>
        </w:rPr>
        <w:t xml:space="preserve">garding </w:t>
      </w:r>
      <w:r w:rsidR="00873E6A">
        <w:rPr>
          <w:sz w:val="20"/>
          <w:szCs w:val="20"/>
        </w:rPr>
        <w:t xml:space="preserve">infrastructure cost for </w:t>
      </w:r>
      <w:r w:rsidR="000757B7">
        <w:rPr>
          <w:sz w:val="20"/>
          <w:szCs w:val="20"/>
        </w:rPr>
        <w:t>subdivision</w:t>
      </w:r>
      <w:r w:rsidR="002807F9">
        <w:rPr>
          <w:sz w:val="20"/>
          <w:szCs w:val="20"/>
        </w:rPr>
        <w:t>.</w:t>
      </w:r>
      <w:r w:rsidR="004367B5">
        <w:rPr>
          <w:sz w:val="20"/>
          <w:szCs w:val="20"/>
        </w:rPr>
        <w:t xml:space="preserve"> </w:t>
      </w:r>
      <w:r w:rsidR="00506D38">
        <w:rPr>
          <w:sz w:val="20"/>
          <w:szCs w:val="20"/>
        </w:rPr>
        <w:t>Public Hearing</w:t>
      </w:r>
      <w:r w:rsidR="005A0EEF">
        <w:rPr>
          <w:sz w:val="20"/>
          <w:szCs w:val="20"/>
        </w:rPr>
        <w:t xml:space="preserve"> regarding FY25 Budget Amendment, no written or oral comments</w:t>
      </w:r>
      <w:r w:rsidR="005D3275">
        <w:rPr>
          <w:sz w:val="20"/>
          <w:szCs w:val="20"/>
        </w:rPr>
        <w:t>.</w:t>
      </w:r>
    </w:p>
    <w:p w14:paraId="06C8A780" w14:textId="23409EE4" w:rsidR="005F4B3D" w:rsidRDefault="003B6225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050870">
        <w:rPr>
          <w:sz w:val="20"/>
          <w:szCs w:val="20"/>
        </w:rPr>
        <w:t>Wagner, second by Newton</w:t>
      </w:r>
      <w:r w:rsidR="00725D63">
        <w:rPr>
          <w:sz w:val="20"/>
          <w:szCs w:val="20"/>
        </w:rPr>
        <w:t xml:space="preserve"> to approve Resolution No </w:t>
      </w:r>
      <w:r w:rsidR="00CF208E">
        <w:rPr>
          <w:sz w:val="20"/>
          <w:szCs w:val="20"/>
        </w:rPr>
        <w:t>2025-04 A Resolution approving</w:t>
      </w:r>
      <w:r w:rsidR="00DE2C92">
        <w:rPr>
          <w:sz w:val="20"/>
          <w:szCs w:val="20"/>
        </w:rPr>
        <w:t xml:space="preserve"> the FY25 Budget Amendment: RCV </w:t>
      </w:r>
      <w:r w:rsidR="00A348AD">
        <w:rPr>
          <w:sz w:val="20"/>
          <w:szCs w:val="20"/>
        </w:rPr>
        <w:t>all ayes.</w:t>
      </w:r>
      <w:r w:rsidR="004367B5">
        <w:rPr>
          <w:sz w:val="20"/>
          <w:szCs w:val="20"/>
        </w:rPr>
        <w:t xml:space="preserve"> </w:t>
      </w:r>
      <w:r w:rsidR="00A348AD">
        <w:rPr>
          <w:sz w:val="20"/>
          <w:szCs w:val="20"/>
        </w:rPr>
        <w:t xml:space="preserve">Motion by Keefe, second by </w:t>
      </w:r>
      <w:r w:rsidR="003B2944">
        <w:rPr>
          <w:sz w:val="20"/>
          <w:szCs w:val="20"/>
        </w:rPr>
        <w:t xml:space="preserve">Marshall to approve </w:t>
      </w:r>
      <w:r w:rsidR="00782B87">
        <w:rPr>
          <w:sz w:val="20"/>
          <w:szCs w:val="20"/>
        </w:rPr>
        <w:t xml:space="preserve">Resolution No 2025-05 A Resolution </w:t>
      </w:r>
      <w:r w:rsidR="00212704">
        <w:rPr>
          <w:sz w:val="20"/>
          <w:szCs w:val="20"/>
        </w:rPr>
        <w:t xml:space="preserve">amending </w:t>
      </w:r>
      <w:r w:rsidR="007213AC">
        <w:rPr>
          <w:sz w:val="20"/>
          <w:szCs w:val="20"/>
        </w:rPr>
        <w:t>the transfer of funds for FY25</w:t>
      </w:r>
      <w:r w:rsidR="005F4B3D">
        <w:rPr>
          <w:sz w:val="20"/>
          <w:szCs w:val="20"/>
        </w:rPr>
        <w:t>: RCV all ayes.</w:t>
      </w:r>
      <w:r w:rsidR="004367B5">
        <w:rPr>
          <w:sz w:val="20"/>
          <w:szCs w:val="20"/>
        </w:rPr>
        <w:t xml:space="preserve"> </w:t>
      </w:r>
      <w:r w:rsidR="002C36AA">
        <w:rPr>
          <w:sz w:val="20"/>
          <w:szCs w:val="20"/>
        </w:rPr>
        <w:t xml:space="preserve">Public Hearing regarding </w:t>
      </w:r>
      <w:r w:rsidR="00C57318">
        <w:rPr>
          <w:sz w:val="20"/>
          <w:szCs w:val="20"/>
        </w:rPr>
        <w:t>FY26 Budget, no written or oral comments.</w:t>
      </w:r>
    </w:p>
    <w:p w14:paraId="4723A963" w14:textId="768685DC" w:rsidR="001E7F72" w:rsidRDefault="00EE4F98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Wagner, second by Newton to approve Resolution No 2025-</w:t>
      </w:r>
      <w:r w:rsidR="009B2DFC">
        <w:rPr>
          <w:sz w:val="20"/>
          <w:szCs w:val="20"/>
        </w:rPr>
        <w:t xml:space="preserve">06 A Resolution </w:t>
      </w:r>
      <w:r w:rsidR="00003107">
        <w:rPr>
          <w:sz w:val="20"/>
          <w:szCs w:val="20"/>
        </w:rPr>
        <w:t>approving the FY26 Budget: RCV all ayes.</w:t>
      </w:r>
      <w:r w:rsidR="004367B5">
        <w:rPr>
          <w:sz w:val="20"/>
          <w:szCs w:val="20"/>
        </w:rPr>
        <w:t xml:space="preserve"> </w:t>
      </w:r>
      <w:r w:rsidR="00685478">
        <w:rPr>
          <w:sz w:val="20"/>
          <w:szCs w:val="20"/>
        </w:rPr>
        <w:t xml:space="preserve">Motion by Keefe, second by Newton to approve Resolution No 2025-07 A Resolution </w:t>
      </w:r>
      <w:r w:rsidR="003C1974">
        <w:rPr>
          <w:sz w:val="20"/>
          <w:szCs w:val="20"/>
        </w:rPr>
        <w:t>approving the transfer of funds for FY26: RCV all ayes.</w:t>
      </w:r>
      <w:r w:rsidR="004367B5">
        <w:rPr>
          <w:sz w:val="20"/>
          <w:szCs w:val="20"/>
        </w:rPr>
        <w:t xml:space="preserve"> </w:t>
      </w:r>
      <w:r w:rsidR="00D0544D">
        <w:rPr>
          <w:sz w:val="20"/>
          <w:szCs w:val="20"/>
        </w:rPr>
        <w:t xml:space="preserve">Motion by Newton, second by Wagner to approve 5 year lease </w:t>
      </w:r>
      <w:r w:rsidR="00BB7618">
        <w:rPr>
          <w:sz w:val="20"/>
          <w:szCs w:val="20"/>
        </w:rPr>
        <w:t>to Mark &amp; Leslie Hulsebus to maintain approximately 6 acres of land a</w:t>
      </w:r>
      <w:r w:rsidR="00E9236C">
        <w:rPr>
          <w:sz w:val="20"/>
          <w:szCs w:val="20"/>
        </w:rPr>
        <w:t xml:space="preserve">t sewer plant: all </w:t>
      </w:r>
      <w:proofErr w:type="spellStart"/>
      <w:r w:rsidR="00E9236C">
        <w:rPr>
          <w:sz w:val="20"/>
          <w:szCs w:val="20"/>
        </w:rPr>
        <w:t>ayes</w:t>
      </w:r>
      <w:proofErr w:type="spellEnd"/>
      <w:r w:rsidR="00E9236C">
        <w:rPr>
          <w:sz w:val="20"/>
          <w:szCs w:val="20"/>
        </w:rPr>
        <w:t>.</w:t>
      </w:r>
      <w:r w:rsidR="004367B5">
        <w:rPr>
          <w:sz w:val="20"/>
          <w:szCs w:val="20"/>
        </w:rPr>
        <w:t xml:space="preserve"> </w:t>
      </w:r>
      <w:r w:rsidR="00F2430B">
        <w:rPr>
          <w:sz w:val="20"/>
          <w:szCs w:val="20"/>
        </w:rPr>
        <w:t xml:space="preserve">Motion by Marshall, second by </w:t>
      </w:r>
      <w:r w:rsidR="0009752E">
        <w:rPr>
          <w:sz w:val="20"/>
          <w:szCs w:val="20"/>
        </w:rPr>
        <w:t>Wagner to approve Resolution No 2025</w:t>
      </w:r>
      <w:r w:rsidR="00D90BEA">
        <w:rPr>
          <w:sz w:val="20"/>
          <w:szCs w:val="20"/>
        </w:rPr>
        <w:t xml:space="preserve">-08 A Resolution amending Resolutions No 2019-13 &amp; </w:t>
      </w:r>
      <w:r w:rsidR="00FA1C38">
        <w:rPr>
          <w:sz w:val="20"/>
          <w:szCs w:val="20"/>
        </w:rPr>
        <w:t xml:space="preserve">2020-12 providing for the issuance of a $625,000 General Obligation Refunding Note and providing for the levy </w:t>
      </w:r>
      <w:r w:rsidR="00A803DF">
        <w:rPr>
          <w:sz w:val="20"/>
          <w:szCs w:val="20"/>
        </w:rPr>
        <w:t>of taxes to pay the same: RCV all ayes.</w:t>
      </w:r>
      <w:r w:rsidR="004367B5">
        <w:rPr>
          <w:sz w:val="20"/>
          <w:szCs w:val="20"/>
        </w:rPr>
        <w:t xml:space="preserve"> </w:t>
      </w:r>
      <w:r w:rsidR="00BA4F47">
        <w:rPr>
          <w:sz w:val="20"/>
          <w:szCs w:val="20"/>
        </w:rPr>
        <w:t>Roadside Cleanup will be held May 3</w:t>
      </w:r>
      <w:r w:rsidR="00BA4F47" w:rsidRPr="00BA4F47">
        <w:rPr>
          <w:sz w:val="20"/>
          <w:szCs w:val="20"/>
          <w:vertAlign w:val="superscript"/>
        </w:rPr>
        <w:t>rd</w:t>
      </w:r>
      <w:r w:rsidR="00BA4F47">
        <w:rPr>
          <w:sz w:val="20"/>
          <w:szCs w:val="20"/>
        </w:rPr>
        <w:t xml:space="preserve"> 2025 meeting at the fire station </w:t>
      </w:r>
      <w:r w:rsidR="002228A5">
        <w:rPr>
          <w:sz w:val="20"/>
          <w:szCs w:val="20"/>
        </w:rPr>
        <w:t xml:space="preserve">@ </w:t>
      </w:r>
      <w:r w:rsidR="00062613">
        <w:rPr>
          <w:sz w:val="20"/>
          <w:szCs w:val="20"/>
        </w:rPr>
        <w:t>8:30am.</w:t>
      </w:r>
      <w:r w:rsidR="004367B5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 xml:space="preserve">Police Report – </w:t>
      </w:r>
      <w:r w:rsidR="000B080B">
        <w:rPr>
          <w:sz w:val="20"/>
          <w:szCs w:val="20"/>
        </w:rPr>
        <w:t xml:space="preserve">There were 34 calls for service, 16 traffic stops and 8 citations.  </w:t>
      </w:r>
      <w:r w:rsidR="004367B5">
        <w:rPr>
          <w:sz w:val="20"/>
          <w:szCs w:val="20"/>
        </w:rPr>
        <w:t xml:space="preserve"> </w:t>
      </w:r>
      <w:r w:rsidR="001E7F72">
        <w:rPr>
          <w:rFonts w:ascii="Calibri" w:eastAsia="Times New Roman" w:hAnsi="Calibri" w:cs="Calibri"/>
          <w:sz w:val="20"/>
          <w:szCs w:val="20"/>
        </w:rPr>
        <w:t>Water / Sewer Superintendent Report</w:t>
      </w:r>
      <w:r w:rsidR="005E4965">
        <w:rPr>
          <w:rFonts w:ascii="Calibri" w:eastAsia="Times New Roman" w:hAnsi="Calibri" w:cs="Calibri"/>
          <w:sz w:val="20"/>
          <w:szCs w:val="20"/>
        </w:rPr>
        <w:t xml:space="preserve"> </w:t>
      </w:r>
      <w:r w:rsidR="00185FEA">
        <w:rPr>
          <w:rFonts w:ascii="Calibri" w:eastAsia="Times New Roman" w:hAnsi="Calibri" w:cs="Calibri"/>
          <w:sz w:val="20"/>
          <w:szCs w:val="20"/>
        </w:rPr>
        <w:t>–</w:t>
      </w:r>
      <w:r w:rsidR="005E4965">
        <w:rPr>
          <w:rFonts w:ascii="Calibri" w:eastAsia="Times New Roman" w:hAnsi="Calibri" w:cs="Calibri"/>
          <w:sz w:val="20"/>
          <w:szCs w:val="20"/>
        </w:rPr>
        <w:t xml:space="preserve"> </w:t>
      </w:r>
      <w:r w:rsidR="00185FEA">
        <w:rPr>
          <w:rFonts w:ascii="Calibri" w:eastAsia="Times New Roman" w:hAnsi="Calibri" w:cs="Calibri"/>
          <w:sz w:val="20"/>
          <w:szCs w:val="20"/>
        </w:rPr>
        <w:t xml:space="preserve">Motion by Wagner, second by Marshall </w:t>
      </w:r>
      <w:r w:rsidR="009C6BC4">
        <w:rPr>
          <w:rFonts w:ascii="Calibri" w:eastAsia="Times New Roman" w:hAnsi="Calibri" w:cs="Calibri"/>
          <w:sz w:val="20"/>
          <w:szCs w:val="20"/>
        </w:rPr>
        <w:t xml:space="preserve">denying </w:t>
      </w:r>
      <w:r w:rsidR="00617DA1">
        <w:rPr>
          <w:rFonts w:ascii="Calibri" w:eastAsia="Times New Roman" w:hAnsi="Calibri" w:cs="Calibri"/>
          <w:sz w:val="20"/>
          <w:szCs w:val="20"/>
        </w:rPr>
        <w:t xml:space="preserve">a property owner in city limits to have a propane tank installed: </w:t>
      </w:r>
      <w:r w:rsidR="00726B65">
        <w:rPr>
          <w:rFonts w:ascii="Calibri" w:eastAsia="Times New Roman" w:hAnsi="Calibri" w:cs="Calibri"/>
          <w:sz w:val="20"/>
          <w:szCs w:val="20"/>
        </w:rPr>
        <w:t xml:space="preserve">all </w:t>
      </w:r>
      <w:proofErr w:type="spellStart"/>
      <w:r w:rsidR="00726B65">
        <w:rPr>
          <w:rFonts w:ascii="Calibri" w:eastAsia="Times New Roman" w:hAnsi="Calibri" w:cs="Calibri"/>
          <w:sz w:val="20"/>
          <w:szCs w:val="20"/>
        </w:rPr>
        <w:t>ayes</w:t>
      </w:r>
      <w:proofErr w:type="spellEnd"/>
      <w:r w:rsidR="00726B65">
        <w:rPr>
          <w:rFonts w:ascii="Calibri" w:eastAsia="Times New Roman" w:hAnsi="Calibri" w:cs="Calibri"/>
          <w:sz w:val="20"/>
          <w:szCs w:val="20"/>
        </w:rPr>
        <w:t>.</w:t>
      </w:r>
      <w:r w:rsidR="004367B5">
        <w:rPr>
          <w:rFonts w:ascii="Calibri" w:eastAsia="Times New Roman" w:hAnsi="Calibri" w:cs="Calibri"/>
          <w:sz w:val="20"/>
          <w:szCs w:val="20"/>
        </w:rPr>
        <w:t xml:space="preserve"> </w:t>
      </w:r>
      <w:r w:rsidR="000F307D">
        <w:rPr>
          <w:rFonts w:ascii="Calibri" w:eastAsia="Times New Roman" w:hAnsi="Calibri" w:cs="Calibri"/>
          <w:sz w:val="20"/>
          <w:szCs w:val="20"/>
        </w:rPr>
        <w:t xml:space="preserve">City Clerk Report – </w:t>
      </w:r>
      <w:r w:rsidR="00726B65">
        <w:rPr>
          <w:rFonts w:ascii="Calibri" w:eastAsia="Times New Roman" w:hAnsi="Calibri" w:cs="Calibri"/>
          <w:sz w:val="20"/>
          <w:szCs w:val="20"/>
        </w:rPr>
        <w:t>The City of Donnellson had a visit from State Auditor Rob Sands who presented the city with th</w:t>
      </w:r>
      <w:r w:rsidR="00305006">
        <w:rPr>
          <w:rFonts w:ascii="Calibri" w:eastAsia="Times New Roman" w:hAnsi="Calibri" w:cs="Calibri"/>
          <w:sz w:val="20"/>
          <w:szCs w:val="20"/>
        </w:rPr>
        <w:t>e Public, Innovations and Efficiency Award</w:t>
      </w:r>
      <w:r w:rsidR="00140745">
        <w:rPr>
          <w:rFonts w:ascii="Calibri" w:eastAsia="Times New Roman" w:hAnsi="Calibri" w:cs="Calibri"/>
          <w:sz w:val="20"/>
          <w:szCs w:val="20"/>
        </w:rPr>
        <w:t xml:space="preserve">, Donnellson was selected </w:t>
      </w:r>
      <w:r w:rsidR="008B7657">
        <w:rPr>
          <w:rFonts w:ascii="Calibri" w:eastAsia="Times New Roman" w:hAnsi="Calibri" w:cs="Calibri"/>
          <w:sz w:val="20"/>
          <w:szCs w:val="20"/>
        </w:rPr>
        <w:t>from</w:t>
      </w:r>
      <w:r w:rsidR="00305006">
        <w:rPr>
          <w:rFonts w:ascii="Calibri" w:eastAsia="Times New Roman" w:hAnsi="Calibri" w:cs="Calibri"/>
          <w:sz w:val="20"/>
          <w:szCs w:val="20"/>
        </w:rPr>
        <w:t xml:space="preserve"> towns of their si</w:t>
      </w:r>
      <w:r w:rsidR="00F77DBA">
        <w:rPr>
          <w:rFonts w:ascii="Calibri" w:eastAsia="Times New Roman" w:hAnsi="Calibri" w:cs="Calibri"/>
          <w:sz w:val="20"/>
          <w:szCs w:val="20"/>
        </w:rPr>
        <w:t>ze across the entire state. This award recognizes the stride</w:t>
      </w:r>
      <w:r w:rsidR="008B7657">
        <w:rPr>
          <w:rFonts w:ascii="Calibri" w:eastAsia="Times New Roman" w:hAnsi="Calibri" w:cs="Calibri"/>
          <w:sz w:val="20"/>
          <w:szCs w:val="20"/>
        </w:rPr>
        <w:t>s</w:t>
      </w:r>
      <w:r w:rsidR="00F77DBA">
        <w:rPr>
          <w:rFonts w:ascii="Calibri" w:eastAsia="Times New Roman" w:hAnsi="Calibri" w:cs="Calibri"/>
          <w:sz w:val="20"/>
          <w:szCs w:val="20"/>
        </w:rPr>
        <w:t xml:space="preserve"> the city has been taking to </w:t>
      </w:r>
      <w:r w:rsidR="0095434B">
        <w:rPr>
          <w:rFonts w:ascii="Calibri" w:eastAsia="Times New Roman" w:hAnsi="Calibri" w:cs="Calibri"/>
          <w:sz w:val="20"/>
          <w:szCs w:val="20"/>
        </w:rPr>
        <w:t>be</w:t>
      </w:r>
      <w:r w:rsidR="008B11C5">
        <w:rPr>
          <w:rFonts w:ascii="Calibri" w:eastAsia="Times New Roman" w:hAnsi="Calibri" w:cs="Calibri"/>
          <w:sz w:val="20"/>
          <w:szCs w:val="20"/>
        </w:rPr>
        <w:t xml:space="preserve"> more</w:t>
      </w:r>
      <w:r w:rsidR="0095434B">
        <w:rPr>
          <w:rFonts w:ascii="Calibri" w:eastAsia="Times New Roman" w:hAnsi="Calibri" w:cs="Calibri"/>
          <w:sz w:val="20"/>
          <w:szCs w:val="20"/>
        </w:rPr>
        <w:t xml:space="preserve"> efficient and save taxpayers money.</w:t>
      </w:r>
      <w:r w:rsidR="004367B5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 xml:space="preserve">There being no other business to come before the Council, motion by </w:t>
      </w:r>
      <w:r w:rsidR="00A21B09">
        <w:rPr>
          <w:sz w:val="20"/>
          <w:szCs w:val="20"/>
        </w:rPr>
        <w:t>Newton</w:t>
      </w:r>
      <w:r w:rsidR="001E7F72">
        <w:rPr>
          <w:sz w:val="20"/>
          <w:szCs w:val="20"/>
        </w:rPr>
        <w:t xml:space="preserve">, second by </w:t>
      </w:r>
      <w:r w:rsidR="0040513C">
        <w:rPr>
          <w:sz w:val="20"/>
          <w:szCs w:val="20"/>
        </w:rPr>
        <w:t>Wagner</w:t>
      </w:r>
      <w:r w:rsidR="001E7F72">
        <w:rPr>
          <w:sz w:val="20"/>
          <w:szCs w:val="20"/>
        </w:rPr>
        <w:t xml:space="preserve">, Mayor Ellingboe declared the meeting adjourned: all </w:t>
      </w:r>
      <w:proofErr w:type="spellStart"/>
      <w:r w:rsidR="001E7F72">
        <w:rPr>
          <w:sz w:val="20"/>
          <w:szCs w:val="20"/>
        </w:rPr>
        <w:t>ayes</w:t>
      </w:r>
      <w:proofErr w:type="spellEnd"/>
      <w:r w:rsidR="001E7F72">
        <w:rPr>
          <w:sz w:val="20"/>
          <w:szCs w:val="20"/>
        </w:rPr>
        <w:t>.</w:t>
      </w:r>
      <w:r w:rsidR="004367B5">
        <w:rPr>
          <w:sz w:val="20"/>
          <w:szCs w:val="20"/>
        </w:rPr>
        <w:t xml:space="preserve"> /s/</w:t>
      </w:r>
      <w:r w:rsidR="008D5422">
        <w:rPr>
          <w:sz w:val="20"/>
          <w:szCs w:val="20"/>
        </w:rPr>
        <w:t xml:space="preserve"> </w:t>
      </w:r>
      <w:r w:rsidR="00C52DF4">
        <w:rPr>
          <w:sz w:val="20"/>
          <w:szCs w:val="20"/>
        </w:rPr>
        <w:t>Brian Moeller</w:t>
      </w:r>
      <w:r w:rsidR="001E7F72">
        <w:rPr>
          <w:sz w:val="20"/>
          <w:szCs w:val="20"/>
        </w:rPr>
        <w:t>, Mayor</w:t>
      </w:r>
      <w:r w:rsidR="004367B5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 xml:space="preserve">Attest: </w:t>
      </w:r>
      <w:r w:rsidR="004367B5">
        <w:rPr>
          <w:sz w:val="20"/>
          <w:szCs w:val="20"/>
        </w:rPr>
        <w:t>/s/</w:t>
      </w:r>
      <w:r w:rsidR="008D5422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>Rebecca Schau, City Clerk</w:t>
      </w:r>
      <w:r w:rsidR="004367B5">
        <w:rPr>
          <w:sz w:val="20"/>
          <w:szCs w:val="20"/>
        </w:rPr>
        <w:t xml:space="preserve"> </w:t>
      </w:r>
      <w:r w:rsidR="001E7F72">
        <w:rPr>
          <w:b/>
          <w:bCs/>
          <w:sz w:val="20"/>
          <w:szCs w:val="20"/>
        </w:rPr>
        <w:t xml:space="preserve">Summary of All Receipts: </w:t>
      </w:r>
      <w:r w:rsidR="001E7F72">
        <w:rPr>
          <w:sz w:val="20"/>
          <w:szCs w:val="20"/>
        </w:rPr>
        <w:t>General $</w:t>
      </w:r>
      <w:r w:rsidR="002251F0">
        <w:rPr>
          <w:sz w:val="20"/>
          <w:szCs w:val="20"/>
        </w:rPr>
        <w:t>42,584.08</w:t>
      </w:r>
      <w:r w:rsidR="001E7F72">
        <w:rPr>
          <w:sz w:val="20"/>
          <w:szCs w:val="20"/>
        </w:rPr>
        <w:t xml:space="preserve"> Capital Equipment Reserve $0 Road Use Tax $</w:t>
      </w:r>
      <w:r w:rsidR="002251F0">
        <w:rPr>
          <w:sz w:val="20"/>
          <w:szCs w:val="20"/>
        </w:rPr>
        <w:t>23,038.58</w:t>
      </w:r>
      <w:r w:rsidR="00B76253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 xml:space="preserve">Employee Benefit </w:t>
      </w:r>
      <w:r w:rsidR="00DF2C0F">
        <w:rPr>
          <w:sz w:val="20"/>
          <w:szCs w:val="20"/>
        </w:rPr>
        <w:t>$</w:t>
      </w:r>
      <w:r w:rsidR="00EF628C">
        <w:rPr>
          <w:sz w:val="20"/>
          <w:szCs w:val="20"/>
        </w:rPr>
        <w:t>539.98</w:t>
      </w:r>
      <w:r w:rsidR="00364645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>Local Option Sales Tax $</w:t>
      </w:r>
      <w:r w:rsidR="00394F89">
        <w:rPr>
          <w:sz w:val="20"/>
          <w:szCs w:val="20"/>
        </w:rPr>
        <w:t>10,858.52</w:t>
      </w:r>
      <w:r w:rsidR="00380854">
        <w:rPr>
          <w:sz w:val="20"/>
          <w:szCs w:val="20"/>
        </w:rPr>
        <w:t xml:space="preserve"> Debit</w:t>
      </w:r>
      <w:r w:rsidR="001E7F72">
        <w:rPr>
          <w:sz w:val="20"/>
          <w:szCs w:val="20"/>
        </w:rPr>
        <w:t xml:space="preserve"> Service $</w:t>
      </w:r>
      <w:r w:rsidR="00783E21">
        <w:rPr>
          <w:sz w:val="20"/>
          <w:szCs w:val="20"/>
        </w:rPr>
        <w:t>20,987.87</w:t>
      </w:r>
      <w:r w:rsidR="00380854">
        <w:rPr>
          <w:sz w:val="20"/>
          <w:szCs w:val="20"/>
        </w:rPr>
        <w:t xml:space="preserve"> Rathbun</w:t>
      </w:r>
      <w:r w:rsidR="001E7F72">
        <w:rPr>
          <w:sz w:val="20"/>
          <w:szCs w:val="20"/>
        </w:rPr>
        <w:t xml:space="preserve"> $0 ARPA $0 Water $</w:t>
      </w:r>
      <w:r w:rsidR="00783E21">
        <w:rPr>
          <w:sz w:val="20"/>
          <w:szCs w:val="20"/>
        </w:rPr>
        <w:t>20,741.10</w:t>
      </w:r>
      <w:r w:rsidR="008878CA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>Water Sinking USDA $</w:t>
      </w:r>
      <w:r w:rsidR="002148B5">
        <w:rPr>
          <w:sz w:val="20"/>
          <w:szCs w:val="20"/>
        </w:rPr>
        <w:t>1816</w:t>
      </w:r>
      <w:r w:rsidR="001E7F72">
        <w:rPr>
          <w:sz w:val="20"/>
          <w:szCs w:val="20"/>
        </w:rPr>
        <w:t xml:space="preserve"> Sewer $</w:t>
      </w:r>
      <w:r w:rsidR="003C1B56">
        <w:rPr>
          <w:sz w:val="20"/>
          <w:szCs w:val="20"/>
        </w:rPr>
        <w:t>27,568.96</w:t>
      </w:r>
      <w:r w:rsidR="001E7F72">
        <w:rPr>
          <w:sz w:val="20"/>
          <w:szCs w:val="20"/>
        </w:rPr>
        <w:t xml:space="preserve"> Sewer Sinking $</w:t>
      </w:r>
      <w:r w:rsidR="00CC1535">
        <w:rPr>
          <w:sz w:val="20"/>
          <w:szCs w:val="20"/>
        </w:rPr>
        <w:t>0</w:t>
      </w:r>
      <w:r w:rsidR="001E7F72">
        <w:rPr>
          <w:sz w:val="20"/>
          <w:szCs w:val="20"/>
        </w:rPr>
        <w:t xml:space="preserve">. </w:t>
      </w:r>
      <w:r w:rsidR="001E7F72">
        <w:rPr>
          <w:b/>
          <w:bCs/>
          <w:sz w:val="20"/>
          <w:szCs w:val="20"/>
        </w:rPr>
        <w:t>Summary of All Disbursements:</w:t>
      </w:r>
      <w:r w:rsidR="001E7F72"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</w:t>
      </w:r>
      <w:r w:rsidR="00D06F4B">
        <w:rPr>
          <w:sz w:val="20"/>
          <w:szCs w:val="20"/>
        </w:rPr>
        <w:t>28,243.21</w:t>
      </w:r>
      <w:r w:rsidR="001E7F72">
        <w:rPr>
          <w:sz w:val="20"/>
          <w:szCs w:val="20"/>
        </w:rPr>
        <w:t>Capital Equipment Reserve $0 Road Use Tax $</w:t>
      </w:r>
      <w:r w:rsidR="007903D2">
        <w:rPr>
          <w:sz w:val="20"/>
          <w:szCs w:val="20"/>
        </w:rPr>
        <w:t xml:space="preserve">4,739.04 </w:t>
      </w:r>
      <w:r w:rsidR="001E7F72">
        <w:rPr>
          <w:sz w:val="20"/>
          <w:szCs w:val="20"/>
        </w:rPr>
        <w:t>Employee Benefit $</w:t>
      </w:r>
      <w:r w:rsidR="00DF5F7F">
        <w:rPr>
          <w:sz w:val="20"/>
          <w:szCs w:val="20"/>
        </w:rPr>
        <w:t>2,550.97</w:t>
      </w:r>
      <w:r w:rsidR="001E7F72">
        <w:rPr>
          <w:sz w:val="20"/>
          <w:szCs w:val="20"/>
        </w:rPr>
        <w:t xml:space="preserve"> Local Option Sales T</w:t>
      </w:r>
      <w:r w:rsidR="00B36E19">
        <w:rPr>
          <w:sz w:val="20"/>
          <w:szCs w:val="20"/>
        </w:rPr>
        <w:t>ax $</w:t>
      </w:r>
      <w:r w:rsidR="00C27A3E">
        <w:rPr>
          <w:sz w:val="20"/>
          <w:szCs w:val="20"/>
        </w:rPr>
        <w:t>45,447.26</w:t>
      </w:r>
      <w:r w:rsidR="003851F7">
        <w:rPr>
          <w:sz w:val="20"/>
          <w:szCs w:val="20"/>
        </w:rPr>
        <w:t xml:space="preserve"> </w:t>
      </w:r>
      <w:r w:rsidR="001E7F72">
        <w:rPr>
          <w:sz w:val="20"/>
          <w:szCs w:val="20"/>
        </w:rPr>
        <w:t>Debit Service $</w:t>
      </w:r>
      <w:r w:rsidR="00602BC5">
        <w:rPr>
          <w:sz w:val="20"/>
          <w:szCs w:val="20"/>
        </w:rPr>
        <w:t xml:space="preserve">0 </w:t>
      </w:r>
      <w:r w:rsidR="001E7F72">
        <w:rPr>
          <w:sz w:val="20"/>
          <w:szCs w:val="20"/>
        </w:rPr>
        <w:t>Capital Project Fund $0 Rathbun -$0 ARPA $0 Water $</w:t>
      </w:r>
      <w:r w:rsidR="00685E53">
        <w:rPr>
          <w:sz w:val="20"/>
          <w:szCs w:val="20"/>
        </w:rPr>
        <w:t>40,139.28</w:t>
      </w:r>
      <w:r w:rsidR="000E6BA8">
        <w:rPr>
          <w:sz w:val="20"/>
          <w:szCs w:val="20"/>
        </w:rPr>
        <w:t xml:space="preserve"> </w:t>
      </w:r>
      <w:r w:rsidR="00380854">
        <w:rPr>
          <w:sz w:val="20"/>
          <w:szCs w:val="20"/>
        </w:rPr>
        <w:t xml:space="preserve"> Water</w:t>
      </w:r>
      <w:r w:rsidR="001E7F72">
        <w:rPr>
          <w:sz w:val="20"/>
          <w:szCs w:val="20"/>
        </w:rPr>
        <w:t xml:space="preserve"> Sinking $</w:t>
      </w:r>
      <w:r w:rsidR="000E6BA8">
        <w:rPr>
          <w:sz w:val="20"/>
          <w:szCs w:val="20"/>
        </w:rPr>
        <w:t>1816</w:t>
      </w:r>
      <w:r w:rsidR="001E7F72">
        <w:rPr>
          <w:sz w:val="20"/>
          <w:szCs w:val="20"/>
        </w:rPr>
        <w:t xml:space="preserve"> Sewer $</w:t>
      </w:r>
      <w:r w:rsidR="009B52A8">
        <w:rPr>
          <w:sz w:val="20"/>
          <w:szCs w:val="20"/>
        </w:rPr>
        <w:t>20,706.12</w:t>
      </w:r>
      <w:r w:rsidR="001E7F72">
        <w:rPr>
          <w:sz w:val="20"/>
          <w:szCs w:val="20"/>
        </w:rPr>
        <w:t xml:space="preserve"> Sewer Sinking $</w:t>
      </w:r>
      <w:r w:rsidR="00EC17A1">
        <w:rPr>
          <w:sz w:val="20"/>
          <w:szCs w:val="20"/>
        </w:rPr>
        <w:t>0</w:t>
      </w:r>
      <w:r w:rsidR="001E7F72">
        <w:rPr>
          <w:sz w:val="20"/>
          <w:szCs w:val="20"/>
        </w:rPr>
        <w:t>.</w:t>
      </w:r>
    </w:p>
    <w:p w14:paraId="500AB270" w14:textId="77777777" w:rsidR="00AE699E" w:rsidRDefault="00AE699E" w:rsidP="001E7F72">
      <w:pPr>
        <w:pStyle w:val="NoSpacing"/>
        <w:rPr>
          <w:sz w:val="20"/>
          <w:szCs w:val="20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3620"/>
        <w:gridCol w:w="2660"/>
        <w:gridCol w:w="1335"/>
      </w:tblGrid>
      <w:tr w:rsidR="00AE699E" w:rsidRPr="00AE699E" w14:paraId="107C8BF4" w14:textId="77777777" w:rsidTr="00AE699E">
        <w:trPr>
          <w:trHeight w:val="288"/>
        </w:trPr>
        <w:tc>
          <w:tcPr>
            <w:tcW w:w="3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4B73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USPS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852C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WATERBILL POSTAGE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DAF58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$273.52 </w:t>
            </w:r>
          </w:p>
        </w:tc>
      </w:tr>
      <w:tr w:rsidR="00AE699E" w:rsidRPr="00AE699E" w14:paraId="4F2A52AB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FF9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CITY OF WEST POINT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D00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POLICE EXPENSES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88606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$3,420.30 </w:t>
            </w:r>
          </w:p>
        </w:tc>
      </w:tr>
      <w:tr w:rsidR="00AE699E" w:rsidRPr="00AE699E" w14:paraId="1C091219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6B2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5B5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800 PETERIE-FEB/MARC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5EFB0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$4,842.96 </w:t>
            </w:r>
          </w:p>
        </w:tc>
      </w:tr>
      <w:tr w:rsidR="00AE699E" w:rsidRPr="00AE699E" w14:paraId="22D7895D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6C9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GRRWA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DE5C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LANDFILL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531E2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$953.00 </w:t>
            </w:r>
          </w:p>
        </w:tc>
      </w:tr>
      <w:tr w:rsidR="00AE699E" w:rsidRPr="00AE699E" w14:paraId="7E767138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7B98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ALVIN KREBILL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2A6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MEAL EXPENSE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89846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$18.60 </w:t>
            </w:r>
          </w:p>
        </w:tc>
      </w:tr>
      <w:tr w:rsidR="00AE699E" w:rsidRPr="00AE699E" w14:paraId="223917F5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F9A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USDA RURAL DEVELOPMENT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CF8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LOAN PAYMENT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42E83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$1,816.00 </w:t>
            </w:r>
          </w:p>
        </w:tc>
      </w:tr>
      <w:tr w:rsidR="00AE699E" w:rsidRPr="00AE699E" w14:paraId="7B0AE20A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C69C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DONNELLSON LUMBER CO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EF69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89DCF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$26.64 </w:t>
            </w:r>
          </w:p>
        </w:tc>
      </w:tr>
      <w:tr w:rsidR="00AE699E" w:rsidRPr="00AE699E" w14:paraId="38242AFF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A3A6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HUFFMAN'S FARM AND HOME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079F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SUPPLIES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4363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$31.97 </w:t>
            </w:r>
          </w:p>
        </w:tc>
      </w:tr>
      <w:tr w:rsidR="00AE699E" w:rsidRPr="00AE699E" w14:paraId="0D49B683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4031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Wellmark Blue Cross Blue Shiel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838D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EMPLOYEE HEALTH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7357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$1,410.53 </w:t>
            </w:r>
          </w:p>
        </w:tc>
      </w:tr>
      <w:tr w:rsidR="00AE699E" w:rsidRPr="00AE699E" w14:paraId="7F73C62C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7443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ION ENVIRONMENTAL SOLUTIONS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22C7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LAB SERVICES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B107A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$434.50 </w:t>
            </w:r>
          </w:p>
        </w:tc>
      </w:tr>
      <w:tr w:rsidR="00AE699E" w:rsidRPr="00AE699E" w14:paraId="41841576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C7C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BTNCO, LLC DBA EXCITE CONSULTI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2653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MONTHLY BILLING APRIL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2F73F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$1,704.88 </w:t>
            </w:r>
          </w:p>
        </w:tc>
      </w:tr>
      <w:tr w:rsidR="00AE699E" w:rsidRPr="00AE699E" w14:paraId="2F9B940B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2716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3AF4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411 N MAIN 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272D0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$279.44 </w:t>
            </w:r>
          </w:p>
        </w:tc>
      </w:tr>
      <w:tr w:rsidR="00AE699E" w:rsidRPr="00AE699E" w14:paraId="79ADD5F7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34D9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WINDSTREAM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5448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Phone Internet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913EB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$370.33 </w:t>
            </w:r>
          </w:p>
        </w:tc>
      </w:tr>
      <w:tr w:rsidR="00AE699E" w:rsidRPr="00AE699E" w14:paraId="411F9F0B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5C65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KEMPKERS TRUE VALUE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4551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SHIPPING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6F7DC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$13.17 </w:t>
            </w:r>
          </w:p>
        </w:tc>
      </w:tr>
      <w:tr w:rsidR="00AE699E" w:rsidRPr="00AE699E" w14:paraId="0FE8D4CE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46F4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WEX BANK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F64D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8C4F6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$759.67 </w:t>
            </w:r>
          </w:p>
        </w:tc>
      </w:tr>
      <w:tr w:rsidR="00AE699E" w:rsidRPr="00AE699E" w14:paraId="0F68DC62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A897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TODD HERDRICH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AD2F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MILEAGE/MEAL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8F29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$269.11 </w:t>
            </w:r>
          </w:p>
        </w:tc>
      </w:tr>
      <w:tr w:rsidR="00AE699E" w:rsidRPr="00AE699E" w14:paraId="3738B745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66D4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DONNELLSON TIRE &amp; SERVICE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BAF1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POLICE TRUCK-TIRES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486EB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$514.00 </w:t>
            </w:r>
          </w:p>
        </w:tc>
      </w:tr>
      <w:tr w:rsidR="00AE699E" w:rsidRPr="00AE699E" w14:paraId="5DBDF6AB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9A00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LYNCH DALLAS, P.C.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3DD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Nuisance Property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3F22A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$1,730.45 </w:t>
            </w:r>
          </w:p>
        </w:tc>
      </w:tr>
      <w:tr w:rsidR="00AE699E" w:rsidRPr="00AE699E" w14:paraId="775F6ED0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EDEA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MCFARLAND - SWAN OFFICE CITY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426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OFFICE SUPPLIES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BECFD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$132.75 </w:t>
            </w:r>
          </w:p>
        </w:tc>
      </w:tr>
      <w:tr w:rsidR="00AE699E" w:rsidRPr="00AE699E" w14:paraId="7FB3B90D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7A7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VERIZON BUSINESS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1F55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TOUGHBOOK CHIEF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9EC87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$80.02 </w:t>
            </w:r>
          </w:p>
        </w:tc>
      </w:tr>
      <w:tr w:rsidR="00AE699E" w:rsidRPr="00AE699E" w14:paraId="3CA13DDE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28E7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RSM US PRODUCT SALES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DF17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SOPHOS MSP JAN 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B3F88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$70.00 </w:t>
            </w:r>
          </w:p>
        </w:tc>
      </w:tr>
      <w:tr w:rsidR="00AE699E" w:rsidRPr="00AE699E" w14:paraId="32D8AF20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3210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lastRenderedPageBreak/>
              <w:t>KROGMEIER HAULING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3D11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HAULING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3AA4A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$120.00 </w:t>
            </w:r>
          </w:p>
        </w:tc>
      </w:tr>
      <w:tr w:rsidR="00AE699E" w:rsidRPr="00AE699E" w14:paraId="209E4506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3B16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RATHBUN REGIONAL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9A61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MARCH WATER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5377A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$4,694.40 </w:t>
            </w:r>
          </w:p>
        </w:tc>
      </w:tr>
      <w:tr w:rsidR="00AE699E" w:rsidRPr="00AE699E" w14:paraId="3A573C6C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AD6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4C4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3EB50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$200.94 </w:t>
            </w:r>
          </w:p>
        </w:tc>
      </w:tr>
      <w:tr w:rsidR="00AE699E" w:rsidRPr="00AE699E" w14:paraId="71407263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557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66BC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WET FILING PER 3-31-25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202C0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$1,069.85 </w:t>
            </w:r>
          </w:p>
        </w:tc>
      </w:tr>
      <w:tr w:rsidR="00AE699E" w:rsidRPr="00AE699E" w14:paraId="271EB569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3CDF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90F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SALES FILING PER 3-31-25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D5A51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$254.39 </w:t>
            </w:r>
          </w:p>
        </w:tc>
      </w:tr>
      <w:tr w:rsidR="00AE699E" w:rsidRPr="00AE699E" w14:paraId="72EABD78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4AC5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MASTERCARD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484D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MISC SUPPLIES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788E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$1,347.53 </w:t>
            </w:r>
          </w:p>
        </w:tc>
      </w:tr>
      <w:tr w:rsidR="00AE699E" w:rsidRPr="00AE699E" w14:paraId="649DF99C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9549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LEE CO CLERK OF COURT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F28E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PAPER SERVICE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FEDAE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$198.42 </w:t>
            </w:r>
          </w:p>
        </w:tc>
      </w:tr>
      <w:tr w:rsidR="00AE699E" w:rsidRPr="00AE699E" w14:paraId="0D9AD310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C7DD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PAUL'S PLUMBING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3C3B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PARK REPAIRS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88032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$214.78 </w:t>
            </w:r>
          </w:p>
        </w:tc>
      </w:tr>
      <w:tr w:rsidR="00AE699E" w:rsidRPr="00AE699E" w14:paraId="6BCF8828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B893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T-MOBILE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95E1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 CHIEF PHONE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A8E3D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$120.10 </w:t>
            </w:r>
          </w:p>
        </w:tc>
      </w:tr>
      <w:tr w:rsidR="00AE699E" w:rsidRPr="00AE699E" w14:paraId="12133666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6A1C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USA BLUE BOOK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6627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HIP BOOTS/GASKETS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19F91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$616.69 </w:t>
            </w:r>
          </w:p>
        </w:tc>
      </w:tr>
      <w:tr w:rsidR="00AE699E" w:rsidRPr="00AE699E" w14:paraId="4B21045E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DCA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MID-AMERICAN RESEARCH CHEMICAL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E3D7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NUKE-DEGREASER 55 GAL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6978E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$6,275.50 </w:t>
            </w:r>
          </w:p>
        </w:tc>
      </w:tr>
      <w:tr w:rsidR="00AE699E" w:rsidRPr="00AE699E" w14:paraId="79D7BC00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5A3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DAILY DEMOCRAT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EFBD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ADVERTIEMENT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F11E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$196.65 </w:t>
            </w:r>
          </w:p>
        </w:tc>
      </w:tr>
      <w:tr w:rsidR="00AE699E" w:rsidRPr="00AE699E" w14:paraId="4777BA5C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D5D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AE699E">
              <w:rPr>
                <w:rFonts w:ascii="Aptos Narrow" w:eastAsia="Times New Roman" w:hAnsi="Aptos Narrow" w:cs="Times New Roman"/>
                <w:color w:val="000000"/>
              </w:rPr>
              <w:t>Microbac</w:t>
            </w:r>
            <w:proofErr w:type="spellEnd"/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 Laboratories Inc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123F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WATER TEST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FBF38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$17.50 </w:t>
            </w:r>
          </w:p>
        </w:tc>
      </w:tr>
      <w:tr w:rsidR="00AE699E" w:rsidRPr="00AE699E" w14:paraId="769FCB40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2E5E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PHILP INSURANCE AGENCY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8E9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INSURANCE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CC78B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$50,568.33 </w:t>
            </w:r>
          </w:p>
        </w:tc>
      </w:tr>
      <w:tr w:rsidR="00AE699E" w:rsidRPr="00AE699E" w14:paraId="144010E7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5973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T.H.E. COMPANY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7840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JOHN DEER MOWER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3299C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$6,149.00 </w:t>
            </w:r>
          </w:p>
        </w:tc>
      </w:tr>
      <w:tr w:rsidR="00AE699E" w:rsidRPr="00AE699E" w14:paraId="62BD706F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2F7A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PANTHER UNIFORMS INC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590D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POLICE UNIFORMS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419C4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$363.94 </w:t>
            </w:r>
          </w:p>
        </w:tc>
      </w:tr>
      <w:tr w:rsidR="00AE699E" w:rsidRPr="00AE699E" w14:paraId="1F223975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3276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VERTICAL COMMUNICATIONS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8E11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PHONE SERVICE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9FAAB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$57.50 </w:t>
            </w:r>
          </w:p>
        </w:tc>
      </w:tr>
      <w:tr w:rsidR="00AE699E" w:rsidRPr="00AE699E" w14:paraId="7C7A4021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EDFB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PAYROLL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408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18579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$28,774.09 </w:t>
            </w:r>
          </w:p>
        </w:tc>
      </w:tr>
      <w:tr w:rsidR="00AE699E" w:rsidRPr="00AE699E" w14:paraId="22AE31A6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5A2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EFTPS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8D99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60942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$4,947.27 </w:t>
            </w:r>
          </w:p>
        </w:tc>
      </w:tr>
      <w:tr w:rsidR="00AE699E" w:rsidRPr="00AE699E" w14:paraId="7CD48005" w14:textId="77777777" w:rsidTr="00AE699E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6CC6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95A2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606A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$3,194.43 </w:t>
            </w:r>
          </w:p>
        </w:tc>
      </w:tr>
      <w:tr w:rsidR="00AE699E" w:rsidRPr="00AE699E" w14:paraId="5AF4A0BF" w14:textId="77777777" w:rsidTr="00AE699E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044E3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Total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FA915" w14:textId="77777777" w:rsidR="00AE699E" w:rsidRPr="00AE699E" w:rsidRDefault="00AE699E" w:rsidP="00AE69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64C5" w14:textId="77777777" w:rsidR="00AE699E" w:rsidRPr="00AE699E" w:rsidRDefault="00AE699E" w:rsidP="00AE69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699E">
              <w:rPr>
                <w:rFonts w:ascii="Aptos Narrow" w:eastAsia="Times New Roman" w:hAnsi="Aptos Narrow" w:cs="Times New Roman"/>
                <w:color w:val="000000"/>
              </w:rPr>
              <w:t xml:space="preserve">$128,533.15 </w:t>
            </w:r>
          </w:p>
        </w:tc>
      </w:tr>
    </w:tbl>
    <w:p w14:paraId="663F4E88" w14:textId="77777777" w:rsidR="00AE699E" w:rsidRDefault="00AE699E" w:rsidP="001E7F72">
      <w:pPr>
        <w:pStyle w:val="NoSpacing"/>
        <w:rPr>
          <w:sz w:val="20"/>
          <w:szCs w:val="20"/>
        </w:rPr>
      </w:pPr>
    </w:p>
    <w:p w14:paraId="7BE417D9" w14:textId="77777777" w:rsidR="00E01BA0" w:rsidRDefault="00E01BA0"/>
    <w:sectPr w:rsidR="00E01BA0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107"/>
    <w:rsid w:val="000033A9"/>
    <w:rsid w:val="00012246"/>
    <w:rsid w:val="00017D09"/>
    <w:rsid w:val="000307C6"/>
    <w:rsid w:val="0003381D"/>
    <w:rsid w:val="00040731"/>
    <w:rsid w:val="00040B31"/>
    <w:rsid w:val="00044DFE"/>
    <w:rsid w:val="00045A73"/>
    <w:rsid w:val="00050870"/>
    <w:rsid w:val="00056094"/>
    <w:rsid w:val="00057E87"/>
    <w:rsid w:val="000603B8"/>
    <w:rsid w:val="000606C4"/>
    <w:rsid w:val="0006109B"/>
    <w:rsid w:val="00061EDC"/>
    <w:rsid w:val="00062613"/>
    <w:rsid w:val="00063476"/>
    <w:rsid w:val="00070B99"/>
    <w:rsid w:val="000757B7"/>
    <w:rsid w:val="00080B24"/>
    <w:rsid w:val="000827DB"/>
    <w:rsid w:val="00085CD2"/>
    <w:rsid w:val="000924C3"/>
    <w:rsid w:val="00093270"/>
    <w:rsid w:val="00094002"/>
    <w:rsid w:val="0009752E"/>
    <w:rsid w:val="00097E69"/>
    <w:rsid w:val="000A03AD"/>
    <w:rsid w:val="000A06A3"/>
    <w:rsid w:val="000A45DA"/>
    <w:rsid w:val="000A4C2E"/>
    <w:rsid w:val="000B080B"/>
    <w:rsid w:val="000B19FB"/>
    <w:rsid w:val="000C0066"/>
    <w:rsid w:val="000D13B2"/>
    <w:rsid w:val="000D1E38"/>
    <w:rsid w:val="000E01B6"/>
    <w:rsid w:val="000E651C"/>
    <w:rsid w:val="000E6BA8"/>
    <w:rsid w:val="000F307D"/>
    <w:rsid w:val="000F74A6"/>
    <w:rsid w:val="00114282"/>
    <w:rsid w:val="00122936"/>
    <w:rsid w:val="00122D7D"/>
    <w:rsid w:val="0013043F"/>
    <w:rsid w:val="00134C81"/>
    <w:rsid w:val="00140745"/>
    <w:rsid w:val="00140E59"/>
    <w:rsid w:val="0014208E"/>
    <w:rsid w:val="00142846"/>
    <w:rsid w:val="00142B12"/>
    <w:rsid w:val="001450EC"/>
    <w:rsid w:val="001453B3"/>
    <w:rsid w:val="00146991"/>
    <w:rsid w:val="00146F84"/>
    <w:rsid w:val="00152D11"/>
    <w:rsid w:val="00164622"/>
    <w:rsid w:val="0017192C"/>
    <w:rsid w:val="00171B83"/>
    <w:rsid w:val="0017263D"/>
    <w:rsid w:val="0018389B"/>
    <w:rsid w:val="00185268"/>
    <w:rsid w:val="00185FEA"/>
    <w:rsid w:val="001923DB"/>
    <w:rsid w:val="00193B87"/>
    <w:rsid w:val="001949E8"/>
    <w:rsid w:val="00196426"/>
    <w:rsid w:val="001A6B5F"/>
    <w:rsid w:val="001A73F7"/>
    <w:rsid w:val="001B705A"/>
    <w:rsid w:val="001C6098"/>
    <w:rsid w:val="001D074C"/>
    <w:rsid w:val="001D1472"/>
    <w:rsid w:val="001E0EE4"/>
    <w:rsid w:val="001E305D"/>
    <w:rsid w:val="001E4AE7"/>
    <w:rsid w:val="001E4B81"/>
    <w:rsid w:val="001E7F72"/>
    <w:rsid w:val="001F3137"/>
    <w:rsid w:val="001F7A19"/>
    <w:rsid w:val="00203A99"/>
    <w:rsid w:val="0020532D"/>
    <w:rsid w:val="00212704"/>
    <w:rsid w:val="002148B5"/>
    <w:rsid w:val="002172B2"/>
    <w:rsid w:val="002228A5"/>
    <w:rsid w:val="00223422"/>
    <w:rsid w:val="00223C1B"/>
    <w:rsid w:val="002251F0"/>
    <w:rsid w:val="00240514"/>
    <w:rsid w:val="00241783"/>
    <w:rsid w:val="00247223"/>
    <w:rsid w:val="002477BF"/>
    <w:rsid w:val="002638DC"/>
    <w:rsid w:val="002757C6"/>
    <w:rsid w:val="00276604"/>
    <w:rsid w:val="002807F9"/>
    <w:rsid w:val="00280D6D"/>
    <w:rsid w:val="0029171E"/>
    <w:rsid w:val="00292D60"/>
    <w:rsid w:val="002A6900"/>
    <w:rsid w:val="002A7B23"/>
    <w:rsid w:val="002A7C2D"/>
    <w:rsid w:val="002C35C0"/>
    <w:rsid w:val="002C36AA"/>
    <w:rsid w:val="002C68E9"/>
    <w:rsid w:val="002C6D7C"/>
    <w:rsid w:val="002D107A"/>
    <w:rsid w:val="002D1FA2"/>
    <w:rsid w:val="002D2602"/>
    <w:rsid w:val="002E0469"/>
    <w:rsid w:val="002E181F"/>
    <w:rsid w:val="002F2D60"/>
    <w:rsid w:val="00302AE0"/>
    <w:rsid w:val="00302CE3"/>
    <w:rsid w:val="00302F0E"/>
    <w:rsid w:val="00305006"/>
    <w:rsid w:val="00306C8D"/>
    <w:rsid w:val="00310E15"/>
    <w:rsid w:val="0031567C"/>
    <w:rsid w:val="00316C76"/>
    <w:rsid w:val="0033715A"/>
    <w:rsid w:val="00341850"/>
    <w:rsid w:val="0034663E"/>
    <w:rsid w:val="0035238D"/>
    <w:rsid w:val="003636A5"/>
    <w:rsid w:val="00364645"/>
    <w:rsid w:val="0036737C"/>
    <w:rsid w:val="00367643"/>
    <w:rsid w:val="00373898"/>
    <w:rsid w:val="00380854"/>
    <w:rsid w:val="00382FA4"/>
    <w:rsid w:val="003851F7"/>
    <w:rsid w:val="0039395D"/>
    <w:rsid w:val="00394F89"/>
    <w:rsid w:val="003971E0"/>
    <w:rsid w:val="003A1D96"/>
    <w:rsid w:val="003A4285"/>
    <w:rsid w:val="003B0548"/>
    <w:rsid w:val="003B2944"/>
    <w:rsid w:val="003B6225"/>
    <w:rsid w:val="003B6496"/>
    <w:rsid w:val="003C1974"/>
    <w:rsid w:val="003C1AF9"/>
    <w:rsid w:val="003C1B56"/>
    <w:rsid w:val="003C5DE3"/>
    <w:rsid w:val="003C656A"/>
    <w:rsid w:val="003D17BB"/>
    <w:rsid w:val="003D208B"/>
    <w:rsid w:val="003D2F98"/>
    <w:rsid w:val="003D47EC"/>
    <w:rsid w:val="003E0DC7"/>
    <w:rsid w:val="003E5F98"/>
    <w:rsid w:val="003F082E"/>
    <w:rsid w:val="003F32F1"/>
    <w:rsid w:val="003F3DFD"/>
    <w:rsid w:val="003F41F1"/>
    <w:rsid w:val="003F5F70"/>
    <w:rsid w:val="003F7912"/>
    <w:rsid w:val="00402087"/>
    <w:rsid w:val="00403E71"/>
    <w:rsid w:val="0040513C"/>
    <w:rsid w:val="00423DA2"/>
    <w:rsid w:val="00434324"/>
    <w:rsid w:val="004349CB"/>
    <w:rsid w:val="004367B5"/>
    <w:rsid w:val="00443C58"/>
    <w:rsid w:val="00446A2C"/>
    <w:rsid w:val="004518F3"/>
    <w:rsid w:val="004519A1"/>
    <w:rsid w:val="004538DC"/>
    <w:rsid w:val="00465552"/>
    <w:rsid w:val="00465993"/>
    <w:rsid w:val="00473B2C"/>
    <w:rsid w:val="00475317"/>
    <w:rsid w:val="004772EB"/>
    <w:rsid w:val="00485E99"/>
    <w:rsid w:val="00486021"/>
    <w:rsid w:val="00487C2E"/>
    <w:rsid w:val="004A0C82"/>
    <w:rsid w:val="004A1D35"/>
    <w:rsid w:val="004A3F18"/>
    <w:rsid w:val="004A51A9"/>
    <w:rsid w:val="004B6AB3"/>
    <w:rsid w:val="004C1D8A"/>
    <w:rsid w:val="004D133B"/>
    <w:rsid w:val="004E162C"/>
    <w:rsid w:val="004E323D"/>
    <w:rsid w:val="004E627A"/>
    <w:rsid w:val="004F4437"/>
    <w:rsid w:val="004F55A9"/>
    <w:rsid w:val="004F5A36"/>
    <w:rsid w:val="005049B5"/>
    <w:rsid w:val="00506D38"/>
    <w:rsid w:val="00507034"/>
    <w:rsid w:val="00511290"/>
    <w:rsid w:val="00512282"/>
    <w:rsid w:val="005126B7"/>
    <w:rsid w:val="0051635C"/>
    <w:rsid w:val="00520951"/>
    <w:rsid w:val="00521193"/>
    <w:rsid w:val="005224A9"/>
    <w:rsid w:val="0052572A"/>
    <w:rsid w:val="0053395D"/>
    <w:rsid w:val="00534115"/>
    <w:rsid w:val="005349C3"/>
    <w:rsid w:val="00541738"/>
    <w:rsid w:val="005431DB"/>
    <w:rsid w:val="00547B46"/>
    <w:rsid w:val="00550047"/>
    <w:rsid w:val="005516C9"/>
    <w:rsid w:val="00554B02"/>
    <w:rsid w:val="00555015"/>
    <w:rsid w:val="00557B16"/>
    <w:rsid w:val="005635E9"/>
    <w:rsid w:val="0056625F"/>
    <w:rsid w:val="00567056"/>
    <w:rsid w:val="005726EF"/>
    <w:rsid w:val="00575CDD"/>
    <w:rsid w:val="00580A5F"/>
    <w:rsid w:val="00582C0B"/>
    <w:rsid w:val="005845E2"/>
    <w:rsid w:val="005A0EEF"/>
    <w:rsid w:val="005A597D"/>
    <w:rsid w:val="005A69DD"/>
    <w:rsid w:val="005A7579"/>
    <w:rsid w:val="005B0E85"/>
    <w:rsid w:val="005B23D7"/>
    <w:rsid w:val="005C133E"/>
    <w:rsid w:val="005C1DEC"/>
    <w:rsid w:val="005C4006"/>
    <w:rsid w:val="005C5FE4"/>
    <w:rsid w:val="005C7025"/>
    <w:rsid w:val="005D1F8E"/>
    <w:rsid w:val="005D3275"/>
    <w:rsid w:val="005E2FAF"/>
    <w:rsid w:val="005E39AA"/>
    <w:rsid w:val="005E4965"/>
    <w:rsid w:val="005F1413"/>
    <w:rsid w:val="005F4B3D"/>
    <w:rsid w:val="005F7B4B"/>
    <w:rsid w:val="006004FA"/>
    <w:rsid w:val="00602BC5"/>
    <w:rsid w:val="006034E7"/>
    <w:rsid w:val="00607507"/>
    <w:rsid w:val="00611EE9"/>
    <w:rsid w:val="006139E6"/>
    <w:rsid w:val="00617DA1"/>
    <w:rsid w:val="00617F9D"/>
    <w:rsid w:val="006267D8"/>
    <w:rsid w:val="00626DC7"/>
    <w:rsid w:val="006306FE"/>
    <w:rsid w:val="00633758"/>
    <w:rsid w:val="006357AE"/>
    <w:rsid w:val="00640766"/>
    <w:rsid w:val="00641329"/>
    <w:rsid w:val="006441A7"/>
    <w:rsid w:val="0064730D"/>
    <w:rsid w:val="00650F9E"/>
    <w:rsid w:val="00651B54"/>
    <w:rsid w:val="00651BDC"/>
    <w:rsid w:val="006554B1"/>
    <w:rsid w:val="00660816"/>
    <w:rsid w:val="00661677"/>
    <w:rsid w:val="006717A2"/>
    <w:rsid w:val="0067371F"/>
    <w:rsid w:val="00673AA3"/>
    <w:rsid w:val="00675D0F"/>
    <w:rsid w:val="0068230A"/>
    <w:rsid w:val="00683C0B"/>
    <w:rsid w:val="00685380"/>
    <w:rsid w:val="00685478"/>
    <w:rsid w:val="00685E53"/>
    <w:rsid w:val="00686DD8"/>
    <w:rsid w:val="00687E50"/>
    <w:rsid w:val="00692260"/>
    <w:rsid w:val="00695621"/>
    <w:rsid w:val="00696521"/>
    <w:rsid w:val="006967F8"/>
    <w:rsid w:val="006A3FD7"/>
    <w:rsid w:val="006B2507"/>
    <w:rsid w:val="006C0125"/>
    <w:rsid w:val="006C6C26"/>
    <w:rsid w:val="006C763A"/>
    <w:rsid w:val="006D0CE8"/>
    <w:rsid w:val="006D6290"/>
    <w:rsid w:val="006D7649"/>
    <w:rsid w:val="006E1EEA"/>
    <w:rsid w:val="006E5688"/>
    <w:rsid w:val="006E71C5"/>
    <w:rsid w:val="006F25C7"/>
    <w:rsid w:val="006F2E4C"/>
    <w:rsid w:val="006F453B"/>
    <w:rsid w:val="006F5D92"/>
    <w:rsid w:val="00700446"/>
    <w:rsid w:val="00713137"/>
    <w:rsid w:val="00715902"/>
    <w:rsid w:val="007166B3"/>
    <w:rsid w:val="007169B7"/>
    <w:rsid w:val="007213AC"/>
    <w:rsid w:val="00725D63"/>
    <w:rsid w:val="00726B65"/>
    <w:rsid w:val="00727D14"/>
    <w:rsid w:val="00733954"/>
    <w:rsid w:val="00733F8A"/>
    <w:rsid w:val="00746595"/>
    <w:rsid w:val="00751ACD"/>
    <w:rsid w:val="00764A81"/>
    <w:rsid w:val="00765212"/>
    <w:rsid w:val="0076668E"/>
    <w:rsid w:val="007821C1"/>
    <w:rsid w:val="00782B87"/>
    <w:rsid w:val="00783425"/>
    <w:rsid w:val="00783E21"/>
    <w:rsid w:val="00785BBD"/>
    <w:rsid w:val="007864BA"/>
    <w:rsid w:val="007903D2"/>
    <w:rsid w:val="00792CF5"/>
    <w:rsid w:val="007A0F87"/>
    <w:rsid w:val="007A5216"/>
    <w:rsid w:val="007B6930"/>
    <w:rsid w:val="007E1515"/>
    <w:rsid w:val="00801B94"/>
    <w:rsid w:val="00802E7F"/>
    <w:rsid w:val="00804AB6"/>
    <w:rsid w:val="00807E38"/>
    <w:rsid w:val="008141CC"/>
    <w:rsid w:val="008214FB"/>
    <w:rsid w:val="00827A96"/>
    <w:rsid w:val="008365D0"/>
    <w:rsid w:val="008422B6"/>
    <w:rsid w:val="00850C93"/>
    <w:rsid w:val="00852A99"/>
    <w:rsid w:val="00852E6A"/>
    <w:rsid w:val="0085338F"/>
    <w:rsid w:val="00857E71"/>
    <w:rsid w:val="008627B0"/>
    <w:rsid w:val="00873E6A"/>
    <w:rsid w:val="008755A2"/>
    <w:rsid w:val="00885164"/>
    <w:rsid w:val="00885972"/>
    <w:rsid w:val="008872AA"/>
    <w:rsid w:val="008878CA"/>
    <w:rsid w:val="00893191"/>
    <w:rsid w:val="008958A6"/>
    <w:rsid w:val="008A26E0"/>
    <w:rsid w:val="008A60BF"/>
    <w:rsid w:val="008A6E7F"/>
    <w:rsid w:val="008B11C5"/>
    <w:rsid w:val="008B4C98"/>
    <w:rsid w:val="008B7657"/>
    <w:rsid w:val="008C08B1"/>
    <w:rsid w:val="008C365C"/>
    <w:rsid w:val="008C3779"/>
    <w:rsid w:val="008C3A9A"/>
    <w:rsid w:val="008D1DEB"/>
    <w:rsid w:val="008D44EE"/>
    <w:rsid w:val="008D4B36"/>
    <w:rsid w:val="008D5422"/>
    <w:rsid w:val="008E6222"/>
    <w:rsid w:val="008F662C"/>
    <w:rsid w:val="008F692C"/>
    <w:rsid w:val="009019D6"/>
    <w:rsid w:val="00902831"/>
    <w:rsid w:val="00905D7E"/>
    <w:rsid w:val="009128B7"/>
    <w:rsid w:val="00915E4D"/>
    <w:rsid w:val="00917F8D"/>
    <w:rsid w:val="009214A2"/>
    <w:rsid w:val="00931EDF"/>
    <w:rsid w:val="00933115"/>
    <w:rsid w:val="00934B67"/>
    <w:rsid w:val="00935350"/>
    <w:rsid w:val="00945F64"/>
    <w:rsid w:val="00946C01"/>
    <w:rsid w:val="0094744C"/>
    <w:rsid w:val="00950155"/>
    <w:rsid w:val="00950A7A"/>
    <w:rsid w:val="0095274D"/>
    <w:rsid w:val="0095434B"/>
    <w:rsid w:val="0097103B"/>
    <w:rsid w:val="009738C4"/>
    <w:rsid w:val="00977C2B"/>
    <w:rsid w:val="00984E09"/>
    <w:rsid w:val="009874F8"/>
    <w:rsid w:val="0099153A"/>
    <w:rsid w:val="0099331B"/>
    <w:rsid w:val="009A049B"/>
    <w:rsid w:val="009A3775"/>
    <w:rsid w:val="009B2DFC"/>
    <w:rsid w:val="009B52A8"/>
    <w:rsid w:val="009C026E"/>
    <w:rsid w:val="009C343F"/>
    <w:rsid w:val="009C6BC4"/>
    <w:rsid w:val="009D3DD3"/>
    <w:rsid w:val="009E0641"/>
    <w:rsid w:val="009F1F19"/>
    <w:rsid w:val="009F277B"/>
    <w:rsid w:val="009F4235"/>
    <w:rsid w:val="009F4FE2"/>
    <w:rsid w:val="009F57C9"/>
    <w:rsid w:val="009F7A96"/>
    <w:rsid w:val="009F7C4A"/>
    <w:rsid w:val="00A00FBE"/>
    <w:rsid w:val="00A015C4"/>
    <w:rsid w:val="00A14F18"/>
    <w:rsid w:val="00A15986"/>
    <w:rsid w:val="00A21B09"/>
    <w:rsid w:val="00A233A1"/>
    <w:rsid w:val="00A269F4"/>
    <w:rsid w:val="00A336FC"/>
    <w:rsid w:val="00A348AD"/>
    <w:rsid w:val="00A403EA"/>
    <w:rsid w:val="00A409EF"/>
    <w:rsid w:val="00A44C09"/>
    <w:rsid w:val="00A51B98"/>
    <w:rsid w:val="00A51D57"/>
    <w:rsid w:val="00A5783B"/>
    <w:rsid w:val="00A65820"/>
    <w:rsid w:val="00A6654E"/>
    <w:rsid w:val="00A73514"/>
    <w:rsid w:val="00A803DF"/>
    <w:rsid w:val="00A80828"/>
    <w:rsid w:val="00A81C49"/>
    <w:rsid w:val="00A82718"/>
    <w:rsid w:val="00A85B07"/>
    <w:rsid w:val="00A8667E"/>
    <w:rsid w:val="00A924DF"/>
    <w:rsid w:val="00A92DF2"/>
    <w:rsid w:val="00A95C76"/>
    <w:rsid w:val="00AA38FF"/>
    <w:rsid w:val="00AA3E66"/>
    <w:rsid w:val="00AA544D"/>
    <w:rsid w:val="00AB265C"/>
    <w:rsid w:val="00AB3107"/>
    <w:rsid w:val="00AC4E92"/>
    <w:rsid w:val="00AC7A77"/>
    <w:rsid w:val="00AD7379"/>
    <w:rsid w:val="00AE699E"/>
    <w:rsid w:val="00AE7E30"/>
    <w:rsid w:val="00AF162D"/>
    <w:rsid w:val="00B00410"/>
    <w:rsid w:val="00B01088"/>
    <w:rsid w:val="00B011CB"/>
    <w:rsid w:val="00B04333"/>
    <w:rsid w:val="00B044E5"/>
    <w:rsid w:val="00B06D9C"/>
    <w:rsid w:val="00B106EA"/>
    <w:rsid w:val="00B121EF"/>
    <w:rsid w:val="00B17064"/>
    <w:rsid w:val="00B17F3E"/>
    <w:rsid w:val="00B21726"/>
    <w:rsid w:val="00B275CE"/>
    <w:rsid w:val="00B36E19"/>
    <w:rsid w:val="00B51FA6"/>
    <w:rsid w:val="00B53491"/>
    <w:rsid w:val="00B60A78"/>
    <w:rsid w:val="00B626C4"/>
    <w:rsid w:val="00B7224B"/>
    <w:rsid w:val="00B74E80"/>
    <w:rsid w:val="00B76253"/>
    <w:rsid w:val="00B84BE1"/>
    <w:rsid w:val="00B851C4"/>
    <w:rsid w:val="00B92149"/>
    <w:rsid w:val="00B9240E"/>
    <w:rsid w:val="00B9245A"/>
    <w:rsid w:val="00BA21C4"/>
    <w:rsid w:val="00BA4F47"/>
    <w:rsid w:val="00BA6CEB"/>
    <w:rsid w:val="00BB23E7"/>
    <w:rsid w:val="00BB7618"/>
    <w:rsid w:val="00BC6BCA"/>
    <w:rsid w:val="00BC7341"/>
    <w:rsid w:val="00BE1B7D"/>
    <w:rsid w:val="00BE607E"/>
    <w:rsid w:val="00BE70CB"/>
    <w:rsid w:val="00BF0550"/>
    <w:rsid w:val="00BF18F7"/>
    <w:rsid w:val="00BF4480"/>
    <w:rsid w:val="00C003DB"/>
    <w:rsid w:val="00C029DF"/>
    <w:rsid w:val="00C107B6"/>
    <w:rsid w:val="00C116B8"/>
    <w:rsid w:val="00C15BEF"/>
    <w:rsid w:val="00C171AB"/>
    <w:rsid w:val="00C20CC0"/>
    <w:rsid w:val="00C22153"/>
    <w:rsid w:val="00C27A3E"/>
    <w:rsid w:val="00C307C2"/>
    <w:rsid w:val="00C4152A"/>
    <w:rsid w:val="00C41F05"/>
    <w:rsid w:val="00C4244A"/>
    <w:rsid w:val="00C4331B"/>
    <w:rsid w:val="00C434CC"/>
    <w:rsid w:val="00C4436B"/>
    <w:rsid w:val="00C46F17"/>
    <w:rsid w:val="00C5120E"/>
    <w:rsid w:val="00C52681"/>
    <w:rsid w:val="00C52683"/>
    <w:rsid w:val="00C52DF4"/>
    <w:rsid w:val="00C57318"/>
    <w:rsid w:val="00C6528C"/>
    <w:rsid w:val="00C67638"/>
    <w:rsid w:val="00C70C24"/>
    <w:rsid w:val="00C8508B"/>
    <w:rsid w:val="00C861B8"/>
    <w:rsid w:val="00C94E98"/>
    <w:rsid w:val="00C96868"/>
    <w:rsid w:val="00CA0457"/>
    <w:rsid w:val="00CB35EE"/>
    <w:rsid w:val="00CB38C3"/>
    <w:rsid w:val="00CB39EE"/>
    <w:rsid w:val="00CB3BD7"/>
    <w:rsid w:val="00CB40C8"/>
    <w:rsid w:val="00CB4394"/>
    <w:rsid w:val="00CB6591"/>
    <w:rsid w:val="00CC015E"/>
    <w:rsid w:val="00CC1535"/>
    <w:rsid w:val="00CC153C"/>
    <w:rsid w:val="00CC2306"/>
    <w:rsid w:val="00CC6CD3"/>
    <w:rsid w:val="00CD60E1"/>
    <w:rsid w:val="00CF1FB4"/>
    <w:rsid w:val="00CF208E"/>
    <w:rsid w:val="00CF6088"/>
    <w:rsid w:val="00D00110"/>
    <w:rsid w:val="00D01494"/>
    <w:rsid w:val="00D0544D"/>
    <w:rsid w:val="00D065B3"/>
    <w:rsid w:val="00D06F4B"/>
    <w:rsid w:val="00D079CC"/>
    <w:rsid w:val="00D1325F"/>
    <w:rsid w:val="00D1455D"/>
    <w:rsid w:val="00D27AE5"/>
    <w:rsid w:val="00D33B52"/>
    <w:rsid w:val="00D350BD"/>
    <w:rsid w:val="00D35AB1"/>
    <w:rsid w:val="00D52849"/>
    <w:rsid w:val="00D60F29"/>
    <w:rsid w:val="00D632B3"/>
    <w:rsid w:val="00D64580"/>
    <w:rsid w:val="00D651ED"/>
    <w:rsid w:val="00D77475"/>
    <w:rsid w:val="00D90BEA"/>
    <w:rsid w:val="00D91E04"/>
    <w:rsid w:val="00D9301A"/>
    <w:rsid w:val="00D96AD5"/>
    <w:rsid w:val="00D97D7A"/>
    <w:rsid w:val="00DA1343"/>
    <w:rsid w:val="00DA24C5"/>
    <w:rsid w:val="00DA6589"/>
    <w:rsid w:val="00DA74ED"/>
    <w:rsid w:val="00DB2902"/>
    <w:rsid w:val="00DB4350"/>
    <w:rsid w:val="00DB4CED"/>
    <w:rsid w:val="00DC2A0B"/>
    <w:rsid w:val="00DC4B44"/>
    <w:rsid w:val="00DD7A40"/>
    <w:rsid w:val="00DE2C92"/>
    <w:rsid w:val="00DE716D"/>
    <w:rsid w:val="00DF2C0F"/>
    <w:rsid w:val="00DF4308"/>
    <w:rsid w:val="00DF5F7F"/>
    <w:rsid w:val="00E01BA0"/>
    <w:rsid w:val="00E028C1"/>
    <w:rsid w:val="00E02A4B"/>
    <w:rsid w:val="00E02ADA"/>
    <w:rsid w:val="00E102F3"/>
    <w:rsid w:val="00E13273"/>
    <w:rsid w:val="00E1490A"/>
    <w:rsid w:val="00E257FE"/>
    <w:rsid w:val="00E25A6C"/>
    <w:rsid w:val="00E27071"/>
    <w:rsid w:val="00E34783"/>
    <w:rsid w:val="00E35911"/>
    <w:rsid w:val="00E416F2"/>
    <w:rsid w:val="00E41F14"/>
    <w:rsid w:val="00E440AE"/>
    <w:rsid w:val="00E446C4"/>
    <w:rsid w:val="00E47191"/>
    <w:rsid w:val="00E50980"/>
    <w:rsid w:val="00E5291B"/>
    <w:rsid w:val="00E55C74"/>
    <w:rsid w:val="00E60255"/>
    <w:rsid w:val="00E609DB"/>
    <w:rsid w:val="00E632DB"/>
    <w:rsid w:val="00E65142"/>
    <w:rsid w:val="00E74B1A"/>
    <w:rsid w:val="00E858B6"/>
    <w:rsid w:val="00E9236C"/>
    <w:rsid w:val="00E92473"/>
    <w:rsid w:val="00E95451"/>
    <w:rsid w:val="00EA0AA8"/>
    <w:rsid w:val="00EA0DEE"/>
    <w:rsid w:val="00EB1954"/>
    <w:rsid w:val="00EB7D88"/>
    <w:rsid w:val="00EC1099"/>
    <w:rsid w:val="00EC17A1"/>
    <w:rsid w:val="00EC48B5"/>
    <w:rsid w:val="00EC6BFF"/>
    <w:rsid w:val="00EC6FB6"/>
    <w:rsid w:val="00ED270A"/>
    <w:rsid w:val="00EE4E88"/>
    <w:rsid w:val="00EE4F98"/>
    <w:rsid w:val="00EE6BE0"/>
    <w:rsid w:val="00EF14E9"/>
    <w:rsid w:val="00EF3890"/>
    <w:rsid w:val="00EF628C"/>
    <w:rsid w:val="00F05D2A"/>
    <w:rsid w:val="00F066C7"/>
    <w:rsid w:val="00F06742"/>
    <w:rsid w:val="00F112C0"/>
    <w:rsid w:val="00F11743"/>
    <w:rsid w:val="00F139A7"/>
    <w:rsid w:val="00F16956"/>
    <w:rsid w:val="00F20C90"/>
    <w:rsid w:val="00F2430B"/>
    <w:rsid w:val="00F26E93"/>
    <w:rsid w:val="00F35ADF"/>
    <w:rsid w:val="00F44895"/>
    <w:rsid w:val="00F51AF0"/>
    <w:rsid w:val="00F618C7"/>
    <w:rsid w:val="00F628E1"/>
    <w:rsid w:val="00F63B85"/>
    <w:rsid w:val="00F65EB3"/>
    <w:rsid w:val="00F73DD2"/>
    <w:rsid w:val="00F770B0"/>
    <w:rsid w:val="00F77DBA"/>
    <w:rsid w:val="00F8420A"/>
    <w:rsid w:val="00F85E44"/>
    <w:rsid w:val="00F9486F"/>
    <w:rsid w:val="00F94B04"/>
    <w:rsid w:val="00FA1C38"/>
    <w:rsid w:val="00FA6D16"/>
    <w:rsid w:val="00FB2D61"/>
    <w:rsid w:val="00FB7E55"/>
    <w:rsid w:val="00FC1391"/>
    <w:rsid w:val="00FD0598"/>
    <w:rsid w:val="00FD39EF"/>
    <w:rsid w:val="00FD3AAA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610</cp:revision>
  <cp:lastPrinted>2025-04-29T20:57:00Z</cp:lastPrinted>
  <dcterms:created xsi:type="dcterms:W3CDTF">2024-07-12T20:57:00Z</dcterms:created>
  <dcterms:modified xsi:type="dcterms:W3CDTF">2025-04-29T21:43:00Z</dcterms:modified>
</cp:coreProperties>
</file>