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827F" w14:textId="2354D800" w:rsidR="003D1EC0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REGULAR MEETING</w:t>
      </w:r>
    </w:p>
    <w:p w14:paraId="63910100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 xml:space="preserve">OF </w:t>
      </w:r>
    </w:p>
    <w:p w14:paraId="4CE0460D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DONNELLSON CITY COUNCIL</w:t>
      </w:r>
    </w:p>
    <w:p w14:paraId="52EC2D86" w14:textId="6D892D44" w:rsidR="008D3CB1" w:rsidRPr="00B8555D" w:rsidRDefault="002C1FE4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Monday</w:t>
      </w:r>
      <w:r w:rsidR="0037193C" w:rsidRPr="00B8555D">
        <w:rPr>
          <w:b/>
          <w:sz w:val="24"/>
          <w:szCs w:val="24"/>
        </w:rPr>
        <w:t xml:space="preserve">, </w:t>
      </w:r>
      <w:r w:rsidR="004A585C">
        <w:rPr>
          <w:b/>
          <w:sz w:val="24"/>
          <w:szCs w:val="24"/>
        </w:rPr>
        <w:t>April 4th</w:t>
      </w:r>
      <w:r w:rsidR="00027690" w:rsidRPr="00B8555D">
        <w:rPr>
          <w:b/>
          <w:sz w:val="24"/>
          <w:szCs w:val="24"/>
        </w:rPr>
        <w:t>, 202</w:t>
      </w:r>
      <w:r w:rsidR="00416F8F" w:rsidRPr="00B8555D">
        <w:rPr>
          <w:b/>
          <w:sz w:val="24"/>
          <w:szCs w:val="24"/>
        </w:rPr>
        <w:t>2</w:t>
      </w:r>
    </w:p>
    <w:p w14:paraId="512BBC89" w14:textId="15ECBC86" w:rsidR="00CB270A" w:rsidRPr="00B8555D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7:00 PM, City Hall</w:t>
      </w:r>
      <w:r w:rsidR="00993E4D" w:rsidRPr="00B8555D">
        <w:rPr>
          <w:b/>
          <w:sz w:val="24"/>
          <w:szCs w:val="24"/>
        </w:rPr>
        <w:t xml:space="preserve"> </w:t>
      </w:r>
    </w:p>
    <w:p w14:paraId="435AAAA5" w14:textId="08515E67" w:rsidR="000949D6" w:rsidRPr="00B8555D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B8555D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B8555D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B8555D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Call to o</w:t>
      </w:r>
      <w:r w:rsidR="00F84C71" w:rsidRPr="00B8555D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B8555D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Approve agenda</w:t>
      </w:r>
      <w:r w:rsidR="007652BA" w:rsidRPr="00B8555D">
        <w:rPr>
          <w:rFonts w:ascii="Calibri" w:hAnsi="Calibri" w:cs="Calibri"/>
          <w:sz w:val="24"/>
          <w:szCs w:val="24"/>
        </w:rPr>
        <w:tab/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B8555D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Welcome to visitors –</w:t>
      </w:r>
      <w:r w:rsidR="008D3CB1" w:rsidRPr="00B8555D">
        <w:rPr>
          <w:rFonts w:ascii="Calibri" w:hAnsi="Calibri" w:cs="Calibri"/>
          <w:sz w:val="24"/>
          <w:szCs w:val="24"/>
        </w:rPr>
        <w:t xml:space="preserve"> </w:t>
      </w:r>
      <w:r w:rsidR="00960602" w:rsidRPr="00B8555D">
        <w:rPr>
          <w:rFonts w:ascii="Calibri" w:hAnsi="Calibri" w:cs="Calibri"/>
          <w:sz w:val="24"/>
          <w:szCs w:val="24"/>
        </w:rPr>
        <w:t>5-minute</w:t>
      </w:r>
      <w:r w:rsidRPr="00B8555D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B8555D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B8555D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4CCF952E" w:rsidR="007652BA" w:rsidRPr="00B8555D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Approval of minutes of</w:t>
      </w:r>
      <w:r w:rsidR="000567A0" w:rsidRPr="00B8555D">
        <w:rPr>
          <w:rFonts w:ascii="Calibri" w:hAnsi="Calibri" w:cs="Calibri"/>
          <w:sz w:val="24"/>
          <w:szCs w:val="24"/>
        </w:rPr>
        <w:t xml:space="preserve"> </w:t>
      </w:r>
      <w:r w:rsidR="004A585C">
        <w:rPr>
          <w:rFonts w:ascii="Calibri" w:hAnsi="Calibri" w:cs="Calibri"/>
          <w:sz w:val="24"/>
          <w:szCs w:val="24"/>
        </w:rPr>
        <w:t>March</w:t>
      </w:r>
      <w:r w:rsidR="00F070B3">
        <w:rPr>
          <w:rFonts w:ascii="Calibri" w:hAnsi="Calibri" w:cs="Calibri"/>
          <w:sz w:val="24"/>
          <w:szCs w:val="24"/>
        </w:rPr>
        <w:t xml:space="preserve"> </w:t>
      </w:r>
      <w:r w:rsidR="001D5218" w:rsidRPr="00B8555D">
        <w:rPr>
          <w:rFonts w:ascii="Calibri" w:hAnsi="Calibri" w:cs="Calibri"/>
          <w:sz w:val="24"/>
          <w:szCs w:val="24"/>
        </w:rPr>
        <w:t>‘2</w:t>
      </w:r>
      <w:r w:rsidR="00F070B3">
        <w:rPr>
          <w:rFonts w:ascii="Calibri" w:hAnsi="Calibri" w:cs="Calibri"/>
          <w:sz w:val="24"/>
          <w:szCs w:val="24"/>
        </w:rPr>
        <w:t>2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Pr="00B8555D">
        <w:rPr>
          <w:rFonts w:ascii="Calibri" w:hAnsi="Calibri" w:cs="Calibri"/>
          <w:sz w:val="24"/>
          <w:szCs w:val="24"/>
        </w:rPr>
        <w:t>m</w:t>
      </w:r>
      <w:r w:rsidR="008F272D" w:rsidRPr="00B8555D">
        <w:rPr>
          <w:rFonts w:ascii="Calibri" w:hAnsi="Calibri" w:cs="Calibri"/>
          <w:sz w:val="24"/>
          <w:szCs w:val="24"/>
        </w:rPr>
        <w:t>eetings.</w:t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B996E8F" w14:textId="31709348" w:rsidR="007652BA" w:rsidRPr="00B8555D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4A585C">
        <w:rPr>
          <w:rFonts w:ascii="Calibri" w:hAnsi="Calibri" w:cs="Calibri"/>
          <w:sz w:val="24"/>
          <w:szCs w:val="24"/>
        </w:rPr>
        <w:t>March</w:t>
      </w:r>
      <w:r w:rsidR="009E29BF" w:rsidRPr="00B8555D">
        <w:rPr>
          <w:rFonts w:ascii="Calibri" w:hAnsi="Calibri" w:cs="Calibri"/>
          <w:sz w:val="24"/>
          <w:szCs w:val="24"/>
        </w:rPr>
        <w:t xml:space="preserve"> </w:t>
      </w:r>
      <w:r w:rsidR="008F272D" w:rsidRPr="00B8555D">
        <w:rPr>
          <w:rFonts w:ascii="Calibri" w:hAnsi="Calibri" w:cs="Calibri"/>
          <w:sz w:val="24"/>
          <w:szCs w:val="24"/>
        </w:rPr>
        <w:t>2</w:t>
      </w:r>
      <w:r w:rsidR="00F070B3">
        <w:rPr>
          <w:rFonts w:ascii="Calibri" w:hAnsi="Calibri" w:cs="Calibri"/>
          <w:sz w:val="24"/>
          <w:szCs w:val="24"/>
        </w:rPr>
        <w:t>2</w:t>
      </w:r>
      <w:r w:rsidR="008F272D" w:rsidRPr="00B8555D">
        <w:rPr>
          <w:rFonts w:ascii="Calibri" w:hAnsi="Calibri" w:cs="Calibri"/>
          <w:sz w:val="24"/>
          <w:szCs w:val="24"/>
        </w:rPr>
        <w:t xml:space="preserve">’ </w:t>
      </w:r>
      <w:r w:rsidR="00F84C71" w:rsidRPr="00B8555D">
        <w:rPr>
          <w:rFonts w:ascii="Calibri" w:hAnsi="Calibri" w:cs="Calibri"/>
          <w:sz w:val="24"/>
          <w:szCs w:val="24"/>
        </w:rPr>
        <w:t>financial reports</w:t>
      </w:r>
      <w:r w:rsidR="00901994" w:rsidRPr="00B8555D">
        <w:rPr>
          <w:rFonts w:ascii="Calibri" w:hAnsi="Calibri" w:cs="Calibri"/>
          <w:sz w:val="24"/>
          <w:szCs w:val="24"/>
        </w:rPr>
        <w:t>.</w:t>
      </w:r>
    </w:p>
    <w:p w14:paraId="59A3C2E0" w14:textId="13B72BCA" w:rsidR="004A7D96" w:rsidRPr="00912CFA" w:rsidRDefault="000567A0" w:rsidP="00912CFA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4A585C">
        <w:rPr>
          <w:rFonts w:ascii="Calibri" w:hAnsi="Calibri" w:cs="Calibri"/>
          <w:sz w:val="24"/>
          <w:szCs w:val="24"/>
        </w:rPr>
        <w:t>March</w:t>
      </w:r>
      <w:r w:rsidR="008F272D" w:rsidRPr="00B8555D">
        <w:rPr>
          <w:rFonts w:ascii="Calibri" w:hAnsi="Calibri" w:cs="Calibri"/>
          <w:sz w:val="24"/>
          <w:szCs w:val="24"/>
        </w:rPr>
        <w:t xml:space="preserve"> ’2</w:t>
      </w:r>
      <w:r w:rsidR="004A585C">
        <w:rPr>
          <w:rFonts w:ascii="Calibri" w:hAnsi="Calibri" w:cs="Calibri"/>
          <w:sz w:val="24"/>
          <w:szCs w:val="24"/>
        </w:rPr>
        <w:t>2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="00C24A66" w:rsidRPr="00B8555D">
        <w:rPr>
          <w:rFonts w:ascii="Calibri" w:hAnsi="Calibri" w:cs="Calibri"/>
          <w:sz w:val="24"/>
          <w:szCs w:val="24"/>
        </w:rPr>
        <w:t>disbursements an</w:t>
      </w:r>
      <w:r w:rsidR="00081439" w:rsidRPr="00B8555D">
        <w:rPr>
          <w:rFonts w:ascii="Calibri" w:hAnsi="Calibri" w:cs="Calibri"/>
          <w:sz w:val="24"/>
          <w:szCs w:val="24"/>
        </w:rPr>
        <w:t>d</w:t>
      </w:r>
      <w:r w:rsidR="00306F90" w:rsidRPr="00B8555D">
        <w:rPr>
          <w:rFonts w:ascii="Calibri" w:hAnsi="Calibri" w:cs="Calibri"/>
          <w:sz w:val="24"/>
          <w:szCs w:val="24"/>
        </w:rPr>
        <w:t xml:space="preserve"> </w:t>
      </w:r>
      <w:r w:rsidR="004A585C">
        <w:rPr>
          <w:rFonts w:ascii="Calibri" w:hAnsi="Calibri" w:cs="Calibri"/>
          <w:sz w:val="24"/>
          <w:szCs w:val="24"/>
        </w:rPr>
        <w:t>April</w:t>
      </w:r>
      <w:r w:rsidR="008F272D" w:rsidRPr="00B8555D">
        <w:rPr>
          <w:rFonts w:ascii="Calibri" w:hAnsi="Calibri" w:cs="Calibri"/>
          <w:sz w:val="24"/>
          <w:szCs w:val="24"/>
        </w:rPr>
        <w:t xml:space="preserve"> ‘2</w:t>
      </w:r>
      <w:r w:rsidR="00416F8F" w:rsidRPr="00B8555D">
        <w:rPr>
          <w:rFonts w:ascii="Calibri" w:hAnsi="Calibri" w:cs="Calibri"/>
          <w:sz w:val="24"/>
          <w:szCs w:val="24"/>
        </w:rPr>
        <w:t>2</w:t>
      </w:r>
      <w:r w:rsidR="00F84C71" w:rsidRPr="00B8555D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B8555D">
        <w:rPr>
          <w:rFonts w:ascii="Calibri" w:hAnsi="Calibri" w:cs="Calibri"/>
          <w:sz w:val="24"/>
          <w:szCs w:val="24"/>
        </w:rPr>
        <w:t>d</w:t>
      </w:r>
      <w:r w:rsidR="00F070B3">
        <w:rPr>
          <w:rFonts w:ascii="Calibri" w:hAnsi="Calibri" w:cs="Calibri"/>
          <w:sz w:val="24"/>
          <w:szCs w:val="24"/>
        </w:rPr>
        <w:t>.</w:t>
      </w:r>
    </w:p>
    <w:p w14:paraId="34153180" w14:textId="77777777" w:rsidR="00C87E06" w:rsidRDefault="00416F8F" w:rsidP="00C87E0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1AE9A8FD" w14:textId="27C035CD" w:rsidR="00C87E06" w:rsidRDefault="00C87E06" w:rsidP="00C87E06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a.</w:t>
      </w:r>
      <w:r w:rsidR="00C567BF" w:rsidRPr="00C87E06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C87E06">
        <w:rPr>
          <w:rFonts w:ascii="Calibri" w:eastAsia="Times New Roman" w:hAnsi="Calibri" w:cs="Calibri"/>
          <w:color w:val="222222"/>
          <w:sz w:val="24"/>
          <w:szCs w:val="24"/>
        </w:rPr>
        <w:t>Open bids for sealcoating of streets, summer 202</w:t>
      </w:r>
      <w:r>
        <w:rPr>
          <w:rFonts w:ascii="Calibri" w:eastAsia="Times New Roman" w:hAnsi="Calibri" w:cs="Calibri"/>
          <w:color w:val="222222"/>
          <w:sz w:val="24"/>
          <w:szCs w:val="24"/>
        </w:rPr>
        <w:t>2</w:t>
      </w:r>
      <w:r w:rsidRPr="00C87E06">
        <w:rPr>
          <w:rFonts w:ascii="Calibri" w:eastAsia="Times New Roman" w:hAnsi="Calibri" w:cs="Calibri"/>
          <w:color w:val="222222"/>
          <w:sz w:val="24"/>
          <w:szCs w:val="24"/>
        </w:rPr>
        <w:t>, award and sign contract.</w:t>
      </w:r>
    </w:p>
    <w:p w14:paraId="15D6BB25" w14:textId="39CAC8BE" w:rsidR="00C567BF" w:rsidRDefault="00C87E06" w:rsidP="00C567BF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b. </w:t>
      </w:r>
      <w:r w:rsidR="00AD66E9">
        <w:rPr>
          <w:rFonts w:ascii="Calibri" w:eastAsia="Times New Roman" w:hAnsi="Calibri" w:cs="Calibri"/>
          <w:color w:val="222222"/>
          <w:sz w:val="24"/>
          <w:szCs w:val="24"/>
        </w:rPr>
        <w:t xml:space="preserve">Public Hearing </w:t>
      </w:r>
      <w:r w:rsidR="005B26E8">
        <w:rPr>
          <w:rFonts w:ascii="Calibri" w:eastAsia="Times New Roman" w:hAnsi="Calibri" w:cs="Calibri"/>
          <w:color w:val="222222"/>
          <w:sz w:val="24"/>
          <w:szCs w:val="24"/>
        </w:rPr>
        <w:t>–</w:t>
      </w:r>
      <w:r w:rsidR="00AD66E9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76353D">
        <w:rPr>
          <w:rFonts w:ascii="Calibri" w:eastAsia="Times New Roman" w:hAnsi="Calibri" w:cs="Calibri"/>
          <w:color w:val="222222"/>
          <w:sz w:val="24"/>
          <w:szCs w:val="24"/>
        </w:rPr>
        <w:t xml:space="preserve">First Reading of </w:t>
      </w:r>
      <w:r w:rsidR="00AD66E9">
        <w:rPr>
          <w:rFonts w:ascii="Calibri" w:eastAsia="Times New Roman" w:hAnsi="Calibri" w:cs="Calibri"/>
          <w:color w:val="222222"/>
          <w:sz w:val="24"/>
          <w:szCs w:val="24"/>
        </w:rPr>
        <w:t>O</w:t>
      </w:r>
      <w:r w:rsidR="005B26E8">
        <w:rPr>
          <w:rFonts w:ascii="Calibri" w:eastAsia="Times New Roman" w:hAnsi="Calibri" w:cs="Calibri"/>
          <w:color w:val="222222"/>
          <w:sz w:val="24"/>
          <w:szCs w:val="24"/>
        </w:rPr>
        <w:t>RDINANCE NO 190</w:t>
      </w:r>
      <w:r w:rsidR="0076353D">
        <w:rPr>
          <w:rFonts w:ascii="Calibri" w:eastAsia="Times New Roman" w:hAnsi="Calibri" w:cs="Calibri"/>
          <w:color w:val="222222"/>
          <w:sz w:val="24"/>
          <w:szCs w:val="24"/>
        </w:rPr>
        <w:t xml:space="preserve"> An ordinance</w:t>
      </w:r>
      <w:r w:rsidR="005B26E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76353D">
        <w:rPr>
          <w:rFonts w:ascii="Calibri" w:eastAsia="Times New Roman" w:hAnsi="Calibri" w:cs="Calibri"/>
          <w:color w:val="222222"/>
          <w:sz w:val="24"/>
          <w:szCs w:val="24"/>
        </w:rPr>
        <w:t>a</w:t>
      </w:r>
      <w:r w:rsidR="005B26E8">
        <w:rPr>
          <w:rFonts w:ascii="Calibri" w:eastAsia="Times New Roman" w:hAnsi="Calibri" w:cs="Calibri"/>
          <w:color w:val="222222"/>
          <w:sz w:val="24"/>
          <w:szCs w:val="24"/>
        </w:rPr>
        <w:t xml:space="preserve">mending provisions </w:t>
      </w:r>
      <w:r w:rsidR="0076353D">
        <w:rPr>
          <w:rFonts w:ascii="Calibri" w:eastAsia="Times New Roman" w:hAnsi="Calibri" w:cs="Calibri"/>
          <w:color w:val="222222"/>
          <w:sz w:val="24"/>
          <w:szCs w:val="24"/>
        </w:rPr>
        <w:t>pertaining to collection fee of solid waste.</w:t>
      </w:r>
    </w:p>
    <w:p w14:paraId="185EA45A" w14:textId="40F27C28" w:rsidR="00C87E06" w:rsidRDefault="00C87E06" w:rsidP="00C567BF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c. </w:t>
      </w:r>
      <w:r w:rsidR="0076353D">
        <w:rPr>
          <w:rFonts w:ascii="Calibri" w:eastAsia="Times New Roman" w:hAnsi="Calibri" w:cs="Calibri"/>
          <w:color w:val="222222"/>
          <w:sz w:val="24"/>
          <w:szCs w:val="24"/>
        </w:rPr>
        <w:t>First Reading of ORDINANCE NO 190 An ordinance amending provisions pertaining to collection fee of solid waste.</w:t>
      </w:r>
    </w:p>
    <w:p w14:paraId="3191CF04" w14:textId="2A932345" w:rsidR="000F45E3" w:rsidRDefault="000F45E3" w:rsidP="00C567BF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d. Resolution No 2022- Resolution establishing credit card and fuel card policy.</w:t>
      </w:r>
    </w:p>
    <w:p w14:paraId="3FEE51E7" w14:textId="413FA039" w:rsidR="00C87E06" w:rsidRDefault="00C87E06" w:rsidP="00C567BF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d. </w:t>
      </w:r>
      <w:r w:rsidR="00525138">
        <w:rPr>
          <w:rFonts w:ascii="Calibri" w:eastAsia="Times New Roman" w:hAnsi="Calibri" w:cs="Calibri"/>
          <w:color w:val="222222"/>
          <w:sz w:val="24"/>
          <w:szCs w:val="24"/>
        </w:rPr>
        <w:t>Detailed Findings and Recommendations of a</w:t>
      </w:r>
      <w:r w:rsidR="000F45E3">
        <w:rPr>
          <w:rFonts w:ascii="Calibri" w:eastAsia="Times New Roman" w:hAnsi="Calibri" w:cs="Calibri"/>
          <w:color w:val="222222"/>
          <w:sz w:val="24"/>
          <w:szCs w:val="24"/>
        </w:rPr>
        <w:t>nnual</w:t>
      </w:r>
      <w:r w:rsidR="00525138">
        <w:rPr>
          <w:rFonts w:ascii="Calibri" w:eastAsia="Times New Roman" w:hAnsi="Calibri" w:cs="Calibri"/>
          <w:color w:val="222222"/>
          <w:sz w:val="24"/>
          <w:szCs w:val="24"/>
        </w:rPr>
        <w:t xml:space="preserve"> exam</w:t>
      </w:r>
      <w:r w:rsidR="000F45E3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71A72B14" w14:textId="78A68039" w:rsidR="001D1348" w:rsidRPr="0012009B" w:rsidRDefault="001D1348" w:rsidP="00C567BF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e. Sewer Issue at 1201 N Main St.</w:t>
      </w:r>
    </w:p>
    <w:p w14:paraId="5113D59A" w14:textId="7C7D7592" w:rsidR="002C1FE4" w:rsidRPr="00B8555D" w:rsidRDefault="002C1FE4" w:rsidP="00BB13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Police Report.</w:t>
      </w:r>
    </w:p>
    <w:p w14:paraId="21132A23" w14:textId="0C6B1283" w:rsidR="007652BA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Water/Sewer Superintendent Report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B8555D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Mayor</w:t>
      </w:r>
      <w:r w:rsidR="008D3CB1" w:rsidRPr="00B8555D">
        <w:rPr>
          <w:rFonts w:ascii="Calibri" w:hAnsi="Calibri" w:cs="Calibri"/>
          <w:sz w:val="24"/>
          <w:szCs w:val="24"/>
        </w:rPr>
        <w:t xml:space="preserve"> and Council</w:t>
      </w:r>
      <w:r w:rsidRPr="00B8555D">
        <w:rPr>
          <w:rFonts w:ascii="Calibri" w:hAnsi="Calibri" w:cs="Calibri"/>
          <w:sz w:val="24"/>
          <w:szCs w:val="24"/>
        </w:rPr>
        <w:t xml:space="preserve"> Comments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B8555D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B8555D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3BD45A0A" w:rsidR="003D1EC0" w:rsidRPr="00B8555D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POSTED</w:t>
      </w:r>
      <w:r w:rsidR="001C7C1F" w:rsidRPr="00B8555D">
        <w:rPr>
          <w:rFonts w:ascii="Calibri" w:hAnsi="Calibri" w:cs="Calibri"/>
          <w:sz w:val="24"/>
          <w:szCs w:val="24"/>
        </w:rPr>
        <w:t xml:space="preserve">: </w:t>
      </w:r>
      <w:r w:rsidR="006C706E" w:rsidRPr="00B8555D">
        <w:rPr>
          <w:rFonts w:ascii="Calibri" w:hAnsi="Calibri" w:cs="Calibri"/>
          <w:sz w:val="24"/>
          <w:szCs w:val="24"/>
        </w:rPr>
        <w:t>12:00</w:t>
      </w:r>
      <w:r w:rsidR="001C7C1F" w:rsidRPr="00B8555D">
        <w:rPr>
          <w:rFonts w:ascii="Calibri" w:hAnsi="Calibri" w:cs="Calibri"/>
          <w:sz w:val="24"/>
          <w:szCs w:val="24"/>
        </w:rPr>
        <w:t>pm</w:t>
      </w:r>
      <w:r w:rsidR="00556B73" w:rsidRPr="00B8555D">
        <w:rPr>
          <w:rFonts w:ascii="Calibri" w:hAnsi="Calibri" w:cs="Calibri"/>
          <w:sz w:val="24"/>
          <w:szCs w:val="24"/>
        </w:rPr>
        <w:t>,</w:t>
      </w:r>
      <w:r w:rsidR="00404843" w:rsidRPr="00B8555D">
        <w:rPr>
          <w:rFonts w:ascii="Calibri" w:hAnsi="Calibri" w:cs="Calibri"/>
          <w:sz w:val="24"/>
          <w:szCs w:val="24"/>
        </w:rPr>
        <w:t xml:space="preserve"> </w:t>
      </w:r>
      <w:r w:rsidR="00767B04">
        <w:rPr>
          <w:rFonts w:ascii="Calibri" w:hAnsi="Calibri" w:cs="Calibri"/>
          <w:sz w:val="24"/>
          <w:szCs w:val="24"/>
        </w:rPr>
        <w:t>Friday</w:t>
      </w:r>
      <w:r w:rsidR="001C7C1F" w:rsidRPr="00B8555D">
        <w:rPr>
          <w:rFonts w:ascii="Calibri" w:hAnsi="Calibri" w:cs="Calibri"/>
          <w:sz w:val="24"/>
          <w:szCs w:val="24"/>
        </w:rPr>
        <w:t xml:space="preserve">, </w:t>
      </w:r>
      <w:r w:rsidR="004A585C">
        <w:rPr>
          <w:rFonts w:ascii="Calibri" w:hAnsi="Calibri" w:cs="Calibri"/>
          <w:sz w:val="24"/>
          <w:szCs w:val="24"/>
        </w:rPr>
        <w:t>April</w:t>
      </w:r>
      <w:r w:rsidR="00E65457" w:rsidRPr="00B8555D">
        <w:rPr>
          <w:rFonts w:ascii="Calibri" w:hAnsi="Calibri" w:cs="Calibri"/>
          <w:sz w:val="24"/>
          <w:szCs w:val="24"/>
        </w:rPr>
        <w:t xml:space="preserve"> </w:t>
      </w:r>
      <w:r w:rsidR="004A585C">
        <w:rPr>
          <w:rFonts w:ascii="Calibri" w:hAnsi="Calibri" w:cs="Calibri"/>
          <w:sz w:val="24"/>
          <w:szCs w:val="24"/>
        </w:rPr>
        <w:t>1st</w:t>
      </w:r>
      <w:r w:rsidR="00CE4121" w:rsidRPr="00B8555D">
        <w:rPr>
          <w:rFonts w:ascii="Calibri" w:hAnsi="Calibri" w:cs="Calibri"/>
          <w:sz w:val="24"/>
          <w:szCs w:val="24"/>
        </w:rPr>
        <w:t>,</w:t>
      </w:r>
      <w:r w:rsidR="007579AF" w:rsidRPr="00B8555D">
        <w:rPr>
          <w:rFonts w:ascii="Calibri" w:hAnsi="Calibri" w:cs="Calibri"/>
          <w:sz w:val="24"/>
          <w:szCs w:val="24"/>
        </w:rPr>
        <w:t xml:space="preserve"> 202</w:t>
      </w:r>
      <w:r w:rsidR="001A5D2C">
        <w:rPr>
          <w:rFonts w:ascii="Calibri" w:hAnsi="Calibri" w:cs="Calibri"/>
          <w:sz w:val="24"/>
          <w:szCs w:val="24"/>
        </w:rPr>
        <w:t>2</w:t>
      </w:r>
    </w:p>
    <w:p w14:paraId="5AA7A050" w14:textId="77777777" w:rsidR="003D1EC0" w:rsidRPr="00B8555D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ab/>
      </w:r>
      <w:r w:rsidR="00DC34BA" w:rsidRPr="00B8555D">
        <w:rPr>
          <w:rFonts w:ascii="Calibri" w:hAnsi="Calibri" w:cs="Calibri"/>
          <w:sz w:val="24"/>
          <w:szCs w:val="24"/>
        </w:rPr>
        <w:t xml:space="preserve">  </w:t>
      </w:r>
      <w:r w:rsidRPr="00B8555D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B8555D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15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  <w:num w:numId="15">
    <w:abstractNumId w:val="7"/>
  </w:num>
  <w:num w:numId="16">
    <w:abstractNumId w:val="3"/>
  </w:num>
  <w:num w:numId="17">
    <w:abstractNumId w:val="12"/>
  </w:num>
  <w:num w:numId="18">
    <w:abstractNumId w:val="2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799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357B"/>
    <w:rsid w:val="000B4864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5E3"/>
    <w:rsid w:val="000F49DE"/>
    <w:rsid w:val="00100811"/>
    <w:rsid w:val="00110CB7"/>
    <w:rsid w:val="00113E23"/>
    <w:rsid w:val="00115359"/>
    <w:rsid w:val="0012009B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80CD9"/>
    <w:rsid w:val="001847F1"/>
    <w:rsid w:val="001A133E"/>
    <w:rsid w:val="001A4A06"/>
    <w:rsid w:val="001A5D2C"/>
    <w:rsid w:val="001B17DF"/>
    <w:rsid w:val="001C22F8"/>
    <w:rsid w:val="001C7C1F"/>
    <w:rsid w:val="001D1348"/>
    <w:rsid w:val="001D5218"/>
    <w:rsid w:val="001E2208"/>
    <w:rsid w:val="001E47AB"/>
    <w:rsid w:val="001E4DA5"/>
    <w:rsid w:val="001E54A0"/>
    <w:rsid w:val="001E61A3"/>
    <w:rsid w:val="001F0504"/>
    <w:rsid w:val="001F16DF"/>
    <w:rsid w:val="001F2BA2"/>
    <w:rsid w:val="001F6B9A"/>
    <w:rsid w:val="002118E0"/>
    <w:rsid w:val="00216C46"/>
    <w:rsid w:val="002255AC"/>
    <w:rsid w:val="00227555"/>
    <w:rsid w:val="00235D25"/>
    <w:rsid w:val="002434CB"/>
    <w:rsid w:val="002518A1"/>
    <w:rsid w:val="0025414E"/>
    <w:rsid w:val="00256867"/>
    <w:rsid w:val="00267D74"/>
    <w:rsid w:val="00270021"/>
    <w:rsid w:val="00276B5A"/>
    <w:rsid w:val="002843AA"/>
    <w:rsid w:val="00292EAE"/>
    <w:rsid w:val="00296B29"/>
    <w:rsid w:val="002A1AF5"/>
    <w:rsid w:val="002A690B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2299F"/>
    <w:rsid w:val="00334062"/>
    <w:rsid w:val="00334073"/>
    <w:rsid w:val="00346DE1"/>
    <w:rsid w:val="00350358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C3624"/>
    <w:rsid w:val="003C3ECA"/>
    <w:rsid w:val="003D1EC0"/>
    <w:rsid w:val="003D5CF9"/>
    <w:rsid w:val="003E0B07"/>
    <w:rsid w:val="003E17D6"/>
    <w:rsid w:val="003F11B6"/>
    <w:rsid w:val="003F4C31"/>
    <w:rsid w:val="003F7EE0"/>
    <w:rsid w:val="00404843"/>
    <w:rsid w:val="00416F8F"/>
    <w:rsid w:val="00417757"/>
    <w:rsid w:val="00431410"/>
    <w:rsid w:val="00432435"/>
    <w:rsid w:val="00432978"/>
    <w:rsid w:val="00434177"/>
    <w:rsid w:val="00435B08"/>
    <w:rsid w:val="0043718F"/>
    <w:rsid w:val="004438BC"/>
    <w:rsid w:val="00451DE4"/>
    <w:rsid w:val="00452875"/>
    <w:rsid w:val="00465F92"/>
    <w:rsid w:val="0047678D"/>
    <w:rsid w:val="004778B8"/>
    <w:rsid w:val="00480C6E"/>
    <w:rsid w:val="00486E56"/>
    <w:rsid w:val="0048748A"/>
    <w:rsid w:val="00487FDC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41C44"/>
    <w:rsid w:val="005470EB"/>
    <w:rsid w:val="0055044C"/>
    <w:rsid w:val="00556B73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B2580"/>
    <w:rsid w:val="005B26E8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5F7518"/>
    <w:rsid w:val="006006AE"/>
    <w:rsid w:val="00602E51"/>
    <w:rsid w:val="006040D3"/>
    <w:rsid w:val="00623382"/>
    <w:rsid w:val="00627866"/>
    <w:rsid w:val="0063541B"/>
    <w:rsid w:val="0063794C"/>
    <w:rsid w:val="00651E81"/>
    <w:rsid w:val="0065319E"/>
    <w:rsid w:val="006550D1"/>
    <w:rsid w:val="00673606"/>
    <w:rsid w:val="00681FF7"/>
    <w:rsid w:val="00682693"/>
    <w:rsid w:val="006848F2"/>
    <w:rsid w:val="006851F6"/>
    <w:rsid w:val="00690AFD"/>
    <w:rsid w:val="006A039F"/>
    <w:rsid w:val="006A3103"/>
    <w:rsid w:val="006A4A53"/>
    <w:rsid w:val="006A4F67"/>
    <w:rsid w:val="006B2AC9"/>
    <w:rsid w:val="006C581D"/>
    <w:rsid w:val="006C706E"/>
    <w:rsid w:val="006C7D21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4323B"/>
    <w:rsid w:val="00756D60"/>
    <w:rsid w:val="007579AF"/>
    <w:rsid w:val="00762E36"/>
    <w:rsid w:val="0076353D"/>
    <w:rsid w:val="007652BA"/>
    <w:rsid w:val="00766978"/>
    <w:rsid w:val="00767B04"/>
    <w:rsid w:val="00775488"/>
    <w:rsid w:val="00780E64"/>
    <w:rsid w:val="00783EB7"/>
    <w:rsid w:val="00794491"/>
    <w:rsid w:val="00795952"/>
    <w:rsid w:val="0079609A"/>
    <w:rsid w:val="007B04DF"/>
    <w:rsid w:val="007C170F"/>
    <w:rsid w:val="007C237E"/>
    <w:rsid w:val="007C328B"/>
    <w:rsid w:val="007C7A83"/>
    <w:rsid w:val="007D0546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1F6D"/>
    <w:rsid w:val="0080452C"/>
    <w:rsid w:val="00806B3F"/>
    <w:rsid w:val="00817DB7"/>
    <w:rsid w:val="0083310C"/>
    <w:rsid w:val="00840EDA"/>
    <w:rsid w:val="0084375E"/>
    <w:rsid w:val="00846649"/>
    <w:rsid w:val="00856765"/>
    <w:rsid w:val="008647FE"/>
    <w:rsid w:val="00865CAF"/>
    <w:rsid w:val="0086634C"/>
    <w:rsid w:val="0086797C"/>
    <w:rsid w:val="00872477"/>
    <w:rsid w:val="00877FF5"/>
    <w:rsid w:val="00882418"/>
    <w:rsid w:val="00884179"/>
    <w:rsid w:val="008935BB"/>
    <w:rsid w:val="008A1714"/>
    <w:rsid w:val="008A3410"/>
    <w:rsid w:val="008C438F"/>
    <w:rsid w:val="008C7F23"/>
    <w:rsid w:val="008D3BA9"/>
    <w:rsid w:val="008D3CB1"/>
    <w:rsid w:val="008D458D"/>
    <w:rsid w:val="008E711E"/>
    <w:rsid w:val="008F1671"/>
    <w:rsid w:val="008F272D"/>
    <w:rsid w:val="00901994"/>
    <w:rsid w:val="00910D1D"/>
    <w:rsid w:val="00912CFA"/>
    <w:rsid w:val="00921E14"/>
    <w:rsid w:val="0093762B"/>
    <w:rsid w:val="009401EB"/>
    <w:rsid w:val="009407F4"/>
    <w:rsid w:val="009461A1"/>
    <w:rsid w:val="00960602"/>
    <w:rsid w:val="00965A2E"/>
    <w:rsid w:val="00965ECA"/>
    <w:rsid w:val="00977458"/>
    <w:rsid w:val="00986ED1"/>
    <w:rsid w:val="00990754"/>
    <w:rsid w:val="00990F82"/>
    <w:rsid w:val="00993E4D"/>
    <w:rsid w:val="009A3481"/>
    <w:rsid w:val="009B3919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4001D"/>
    <w:rsid w:val="00A40C94"/>
    <w:rsid w:val="00A44417"/>
    <w:rsid w:val="00A450B9"/>
    <w:rsid w:val="00A45136"/>
    <w:rsid w:val="00A47EAE"/>
    <w:rsid w:val="00A66055"/>
    <w:rsid w:val="00A70911"/>
    <w:rsid w:val="00A86488"/>
    <w:rsid w:val="00A901E1"/>
    <w:rsid w:val="00A906BB"/>
    <w:rsid w:val="00A9675E"/>
    <w:rsid w:val="00AA1C83"/>
    <w:rsid w:val="00AC1959"/>
    <w:rsid w:val="00AD0EAA"/>
    <w:rsid w:val="00AD66E9"/>
    <w:rsid w:val="00AD6C30"/>
    <w:rsid w:val="00AE2158"/>
    <w:rsid w:val="00AE6987"/>
    <w:rsid w:val="00AF1DEB"/>
    <w:rsid w:val="00B15663"/>
    <w:rsid w:val="00B21D96"/>
    <w:rsid w:val="00B245D6"/>
    <w:rsid w:val="00B36201"/>
    <w:rsid w:val="00B37F64"/>
    <w:rsid w:val="00B40AFE"/>
    <w:rsid w:val="00B41ABC"/>
    <w:rsid w:val="00B4204B"/>
    <w:rsid w:val="00B43396"/>
    <w:rsid w:val="00B44243"/>
    <w:rsid w:val="00B4487F"/>
    <w:rsid w:val="00B46500"/>
    <w:rsid w:val="00B579FF"/>
    <w:rsid w:val="00B600D6"/>
    <w:rsid w:val="00B63B1D"/>
    <w:rsid w:val="00B63FE4"/>
    <w:rsid w:val="00B67B70"/>
    <w:rsid w:val="00B7029F"/>
    <w:rsid w:val="00B70A88"/>
    <w:rsid w:val="00B71235"/>
    <w:rsid w:val="00B7211B"/>
    <w:rsid w:val="00B733FF"/>
    <w:rsid w:val="00B8555D"/>
    <w:rsid w:val="00B87D8B"/>
    <w:rsid w:val="00BB1313"/>
    <w:rsid w:val="00BB49F9"/>
    <w:rsid w:val="00BC1327"/>
    <w:rsid w:val="00BC134F"/>
    <w:rsid w:val="00BC4371"/>
    <w:rsid w:val="00BD10CD"/>
    <w:rsid w:val="00BD41F3"/>
    <w:rsid w:val="00BD5832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667F"/>
    <w:rsid w:val="00C272D7"/>
    <w:rsid w:val="00C31828"/>
    <w:rsid w:val="00C31BA2"/>
    <w:rsid w:val="00C41E89"/>
    <w:rsid w:val="00C4203D"/>
    <w:rsid w:val="00C567BF"/>
    <w:rsid w:val="00C6468C"/>
    <w:rsid w:val="00C6742F"/>
    <w:rsid w:val="00C733E3"/>
    <w:rsid w:val="00C765D7"/>
    <w:rsid w:val="00C87ABC"/>
    <w:rsid w:val="00C87E06"/>
    <w:rsid w:val="00C90DB4"/>
    <w:rsid w:val="00C95995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F5A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3938"/>
    <w:rsid w:val="00E06478"/>
    <w:rsid w:val="00E112BB"/>
    <w:rsid w:val="00E1762F"/>
    <w:rsid w:val="00E54571"/>
    <w:rsid w:val="00E57B41"/>
    <w:rsid w:val="00E65457"/>
    <w:rsid w:val="00E67EAC"/>
    <w:rsid w:val="00E707FA"/>
    <w:rsid w:val="00E75228"/>
    <w:rsid w:val="00E85146"/>
    <w:rsid w:val="00E91260"/>
    <w:rsid w:val="00E965A7"/>
    <w:rsid w:val="00EA2C1B"/>
    <w:rsid w:val="00EA49A9"/>
    <w:rsid w:val="00EC35FC"/>
    <w:rsid w:val="00EC650F"/>
    <w:rsid w:val="00EE7928"/>
    <w:rsid w:val="00EF09F4"/>
    <w:rsid w:val="00F070B3"/>
    <w:rsid w:val="00F14D04"/>
    <w:rsid w:val="00F3473D"/>
    <w:rsid w:val="00F3570F"/>
    <w:rsid w:val="00F51571"/>
    <w:rsid w:val="00F563F1"/>
    <w:rsid w:val="00F60980"/>
    <w:rsid w:val="00F70416"/>
    <w:rsid w:val="00F76E49"/>
    <w:rsid w:val="00F77A52"/>
    <w:rsid w:val="00F801BB"/>
    <w:rsid w:val="00F84C71"/>
    <w:rsid w:val="00F86C14"/>
    <w:rsid w:val="00F86FEB"/>
    <w:rsid w:val="00F9151A"/>
    <w:rsid w:val="00F948CB"/>
    <w:rsid w:val="00FA2C5B"/>
    <w:rsid w:val="00FA4043"/>
    <w:rsid w:val="00FA4449"/>
    <w:rsid w:val="00FE5562"/>
    <w:rsid w:val="00FF0F40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City of Donnellson</cp:lastModifiedBy>
  <cp:revision>117</cp:revision>
  <cp:lastPrinted>2021-09-03T15:05:00Z</cp:lastPrinted>
  <dcterms:created xsi:type="dcterms:W3CDTF">2021-03-30T16:04:00Z</dcterms:created>
  <dcterms:modified xsi:type="dcterms:W3CDTF">2022-04-01T18:57:00Z</dcterms:modified>
</cp:coreProperties>
</file>