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D779A" w14:textId="77777777" w:rsidR="007977C8" w:rsidRPr="00E45DC4" w:rsidRDefault="00E45DC4" w:rsidP="00E45DC4">
      <w:pPr>
        <w:jc w:val="center"/>
        <w:rPr>
          <w:b/>
          <w:sz w:val="28"/>
          <w:szCs w:val="28"/>
        </w:rPr>
      </w:pPr>
      <w:r w:rsidRPr="00E45DC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A78FAD" wp14:editId="55A613BA">
                <wp:simplePos x="0" y="0"/>
                <wp:positionH relativeFrom="margin">
                  <wp:align>right</wp:align>
                </wp:positionH>
                <wp:positionV relativeFrom="page">
                  <wp:posOffset>590550</wp:posOffset>
                </wp:positionV>
                <wp:extent cx="5924550" cy="885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3A2E4" w14:textId="77777777" w:rsidR="00E45DC4" w:rsidRPr="00A97BBC" w:rsidRDefault="00E45DC4" w:rsidP="00A97BBC">
                            <w:pPr>
                              <w:spacing w:after="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97BBC">
                              <w:rPr>
                                <w:b/>
                                <w:sz w:val="52"/>
                                <w:szCs w:val="52"/>
                              </w:rPr>
                              <w:t>City of Donnellson, Iowa</w:t>
                            </w:r>
                          </w:p>
                          <w:p w14:paraId="077D02F0" w14:textId="77777777" w:rsidR="00E45DC4" w:rsidRDefault="00E45DC4" w:rsidP="00A97BBC">
                            <w:pPr>
                              <w:spacing w:after="0"/>
                              <w:jc w:val="center"/>
                            </w:pPr>
                            <w:r>
                              <w:t>P.O. Box 50 / 802 Pershing Ave Donnellson, IA 52625</w:t>
                            </w:r>
                          </w:p>
                          <w:p w14:paraId="61E65946" w14:textId="77777777" w:rsidR="00E45DC4" w:rsidRDefault="00E45DC4" w:rsidP="00A97BBC">
                            <w:pPr>
                              <w:spacing w:after="0"/>
                              <w:jc w:val="center"/>
                            </w:pPr>
                            <w:r>
                              <w:t xml:space="preserve">Phone 319-835-5714 </w:t>
                            </w:r>
                            <w:r>
                              <w:tab/>
                            </w:r>
                            <w:r>
                              <w:tab/>
                              <w:t>Fax 319-835-9224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78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46.5pt;width:466.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">
                <v:textbox>
                  <w:txbxContent>
                    <w:p w14:paraId="75B3A2E4" w14:textId="77777777" w:rsidR="00E45DC4" w:rsidRPr="00A97BBC" w:rsidRDefault="00E45DC4" w:rsidP="00A97BBC">
                      <w:pPr>
                        <w:spacing w:after="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97BBC">
                        <w:rPr>
                          <w:b/>
                          <w:sz w:val="52"/>
                          <w:szCs w:val="52"/>
                        </w:rPr>
                        <w:t>City of Donnellson, Iowa</w:t>
                      </w:r>
                    </w:p>
                    <w:p w14:paraId="077D02F0" w14:textId="77777777" w:rsidR="00E45DC4" w:rsidRDefault="00E45DC4" w:rsidP="00A97BBC">
                      <w:pPr>
                        <w:spacing w:after="0"/>
                        <w:jc w:val="center"/>
                      </w:pPr>
                      <w:r>
                        <w:t>P.O. Box 50 / 802 Pershing Ave Donnellson, IA 52625</w:t>
                      </w:r>
                    </w:p>
                    <w:p w14:paraId="61E65946" w14:textId="77777777" w:rsidR="00E45DC4" w:rsidRDefault="00E45DC4" w:rsidP="00A97BBC">
                      <w:pPr>
                        <w:spacing w:after="0"/>
                        <w:jc w:val="center"/>
                      </w:pPr>
                      <w:r>
                        <w:t xml:space="preserve">Phone 319-835-5714 </w:t>
                      </w:r>
                      <w:r>
                        <w:tab/>
                      </w:r>
                      <w:r>
                        <w:tab/>
                        <w:t>Fax 319-835-9224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E45DC4">
        <w:rPr>
          <w:b/>
          <w:sz w:val="28"/>
          <w:szCs w:val="28"/>
        </w:rPr>
        <w:t>DIRECT PAY NOTICE AND AUTHORIZATION</w:t>
      </w:r>
    </w:p>
    <w:p w14:paraId="1422038C" w14:textId="77777777" w:rsidR="007977C8" w:rsidRPr="00C21D31" w:rsidRDefault="007977C8" w:rsidP="001372CE">
      <w:pPr>
        <w:pStyle w:val="NoSpacing"/>
        <w:rPr>
          <w:b/>
        </w:rPr>
      </w:pPr>
      <w:r w:rsidRPr="00C21D31">
        <w:rPr>
          <w:b/>
        </w:rPr>
        <w:t xml:space="preserve">What is Direct Pay? </w:t>
      </w:r>
    </w:p>
    <w:p w14:paraId="77EED8F7" w14:textId="77777777" w:rsidR="001372CE" w:rsidRDefault="007977C8" w:rsidP="001372CE">
      <w:pPr>
        <w:pStyle w:val="NoSpacing"/>
      </w:pPr>
      <w:r>
        <w:t>Direct Pay is a convenient and easy automatic payment service that saves you time, effort, and postage. This modern</w:t>
      </w:r>
      <w:r w:rsidR="001372CE">
        <w:t>, electronic bank transfer ensures that your water bill is paid in a timely, efficient manner.</w:t>
      </w:r>
    </w:p>
    <w:p w14:paraId="21066408" w14:textId="77777777" w:rsidR="001372CE" w:rsidRPr="00C21D31" w:rsidRDefault="001372CE" w:rsidP="001372CE">
      <w:pPr>
        <w:pStyle w:val="NoSpacing"/>
        <w:rPr>
          <w:b/>
        </w:rPr>
      </w:pPr>
      <w:r w:rsidRPr="00C21D31">
        <w:rPr>
          <w:b/>
        </w:rPr>
        <w:t>How does Direct Pay work?</w:t>
      </w:r>
    </w:p>
    <w:p w14:paraId="0D385AC1" w14:textId="2931949C" w:rsidR="001372CE" w:rsidRPr="00E45DC4" w:rsidRDefault="001372CE" w:rsidP="00E45DC4">
      <w:pPr>
        <w:pStyle w:val="NoSpacing"/>
      </w:pPr>
      <w:r>
        <w:t xml:space="preserve">As in the past, you will continue to receive your water bill before your automatic payment is made. </w:t>
      </w:r>
      <w:r w:rsidR="00FC76EA">
        <w:t xml:space="preserve">You will know the total amount of your water bill in </w:t>
      </w:r>
      <w:r w:rsidR="00E40FA7">
        <w:t>advance</w:t>
      </w:r>
      <w:r w:rsidR="00666A0F">
        <w:t>.</w:t>
      </w:r>
      <w:r w:rsidR="00FC76EA">
        <w:t xml:space="preserve"> </w:t>
      </w:r>
      <w:r w:rsidR="00666A0F">
        <w:t>Y</w:t>
      </w:r>
      <w:r w:rsidR="00FC76EA">
        <w:t>our financial institution will be automatically paying from your checking</w:t>
      </w:r>
      <w:r w:rsidR="00651C39">
        <w:t xml:space="preserve">, </w:t>
      </w:r>
      <w:r w:rsidR="00FC76EA">
        <w:t>savings account</w:t>
      </w:r>
      <w:r w:rsidR="00C474B7">
        <w:t xml:space="preserve">, </w:t>
      </w:r>
      <w:r w:rsidR="00651C39">
        <w:t xml:space="preserve">or </w:t>
      </w:r>
      <w:r w:rsidR="00D24624">
        <w:t>debit/credit card</w:t>
      </w:r>
      <w:r w:rsidR="001A1E67">
        <w:t>.</w:t>
      </w:r>
      <w:r w:rsidR="00D24624">
        <w:t xml:space="preserve"> </w:t>
      </w:r>
      <w:r w:rsidR="00D24624" w:rsidRPr="00907ACC">
        <w:rPr>
          <w:rFonts w:cstheme="minorHAnsi"/>
          <w:color w:val="000000"/>
          <w:shd w:val="clear" w:color="auto" w:fill="FFFFFF"/>
        </w:rPr>
        <w:t>There is no set-up fee, echecks</w:t>
      </w:r>
      <w:r w:rsidR="00D24624" w:rsidRPr="00907ACC">
        <w:rPr>
          <w:rFonts w:cstheme="minorHAnsi"/>
          <w:color w:val="000000"/>
          <w:shd w:val="clear" w:color="auto" w:fill="FFFFFF"/>
        </w:rPr>
        <w:t xml:space="preserve"> </w:t>
      </w:r>
      <w:r w:rsidR="00B34010">
        <w:rPr>
          <w:rFonts w:cstheme="minorHAnsi"/>
          <w:color w:val="000000"/>
          <w:shd w:val="clear" w:color="auto" w:fill="FFFFFF"/>
        </w:rPr>
        <w:t>and</w:t>
      </w:r>
      <w:r w:rsidR="00D24624" w:rsidRPr="00907ACC">
        <w:rPr>
          <w:rFonts w:cstheme="minorHAnsi"/>
          <w:color w:val="000000"/>
          <w:shd w:val="clear" w:color="auto" w:fill="FFFFFF"/>
        </w:rPr>
        <w:t xml:space="preserve"> savings</w:t>
      </w:r>
      <w:r w:rsidR="00D24624" w:rsidRPr="00907ACC">
        <w:rPr>
          <w:rFonts w:cstheme="minorHAnsi"/>
          <w:color w:val="000000"/>
          <w:shd w:val="clear" w:color="auto" w:fill="FFFFFF"/>
        </w:rPr>
        <w:t xml:space="preserve"> will have a $1.30 processing charge</w:t>
      </w:r>
      <w:r w:rsidR="00D24624" w:rsidRPr="00907ACC">
        <w:rPr>
          <w:rFonts w:cstheme="minorHAnsi"/>
          <w:color w:val="000000"/>
          <w:shd w:val="clear" w:color="auto" w:fill="FFFFFF"/>
        </w:rPr>
        <w:t>. C</w:t>
      </w:r>
      <w:r w:rsidR="00D24624" w:rsidRPr="00907ACC">
        <w:rPr>
          <w:rFonts w:cstheme="minorHAnsi"/>
          <w:color w:val="000000"/>
          <w:shd w:val="clear" w:color="auto" w:fill="FFFFFF"/>
        </w:rPr>
        <w:t xml:space="preserve">redit card/debit card will have 2.49 % plus $1.00 </w:t>
      </w:r>
      <w:r w:rsidR="00B34010">
        <w:rPr>
          <w:rFonts w:cstheme="minorHAnsi"/>
          <w:color w:val="000000"/>
          <w:shd w:val="clear" w:color="auto" w:fill="FFFFFF"/>
        </w:rPr>
        <w:t>processing charge</w:t>
      </w:r>
      <w:r w:rsidR="002A47D5">
        <w:rPr>
          <w:rFonts w:cstheme="minorHAnsi"/>
          <w:color w:val="000000"/>
          <w:shd w:val="clear" w:color="auto" w:fill="FFFFFF"/>
        </w:rPr>
        <w:t xml:space="preserve">. </w:t>
      </w:r>
      <w:r w:rsidR="00FC76EA" w:rsidRPr="00907ACC">
        <w:rPr>
          <w:rFonts w:cstheme="minorHAnsi"/>
        </w:rPr>
        <w:t xml:space="preserve">This amount will be automatically paid to </w:t>
      </w:r>
      <w:r w:rsidR="00E40FA7" w:rsidRPr="00907ACC">
        <w:rPr>
          <w:rFonts w:cstheme="minorHAnsi"/>
        </w:rPr>
        <w:t>Donnellson</w:t>
      </w:r>
      <w:r w:rsidR="00FC76EA" w:rsidRPr="00907ACC">
        <w:rPr>
          <w:rFonts w:cstheme="minorHAnsi"/>
        </w:rPr>
        <w:t xml:space="preserve"> Municipal Waterworks on</w:t>
      </w:r>
      <w:r w:rsidR="00FC76EA">
        <w:t xml:space="preserve"> the 10</w:t>
      </w:r>
      <w:r w:rsidR="00FC76EA" w:rsidRPr="00FC76EA">
        <w:rPr>
          <w:vertAlign w:val="superscript"/>
        </w:rPr>
        <w:t>th</w:t>
      </w:r>
      <w:r w:rsidR="00FC76EA">
        <w:t xml:space="preserve"> of each month.</w:t>
      </w:r>
    </w:p>
    <w:p w14:paraId="45FE5B68" w14:textId="77777777" w:rsidR="007977C8" w:rsidRPr="00A22B45" w:rsidRDefault="00C21D31" w:rsidP="00C21D31">
      <w:pPr>
        <w:pStyle w:val="NoSpacing"/>
        <w:rPr>
          <w:b/>
        </w:rPr>
      </w:pPr>
      <w:r w:rsidRPr="00A22B45">
        <w:rPr>
          <w:b/>
        </w:rPr>
        <w:t>How do I sign up for Direct Pay?</w:t>
      </w:r>
    </w:p>
    <w:p w14:paraId="01692A1D" w14:textId="298384F1" w:rsidR="005C42E6" w:rsidRDefault="00C21D31" w:rsidP="00944C1B">
      <w:pPr>
        <w:pStyle w:val="NoSpacing"/>
      </w:pPr>
      <w:r>
        <w:t>Just complete the form below and mail or bring it to City of Donnellson, Mu</w:t>
      </w:r>
      <w:r w:rsidR="00054EF9">
        <w:t>nicipal Waterworks, 802 Pershing Ave</w:t>
      </w:r>
      <w:r w:rsidR="00C60F05">
        <w:t xml:space="preserve"> / PO Box</w:t>
      </w:r>
      <w:r w:rsidR="00A469E0">
        <w:t xml:space="preserve"> 50</w:t>
      </w:r>
      <w:r>
        <w:t>, Donnellson, IA 52625. Please include a voided check from your financial institution.</w:t>
      </w:r>
    </w:p>
    <w:p w14:paraId="2276E151" w14:textId="0CFF61C0" w:rsidR="00C21D31" w:rsidRDefault="005C42E6" w:rsidP="00944C1B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5B999" wp14:editId="641EDB5F">
                <wp:simplePos x="0" y="0"/>
                <wp:positionH relativeFrom="column">
                  <wp:posOffset>17253</wp:posOffset>
                </wp:positionH>
                <wp:positionV relativeFrom="paragraph">
                  <wp:posOffset>162931</wp:posOffset>
                </wp:positionV>
                <wp:extent cx="5831456" cy="17253"/>
                <wp:effectExtent l="0" t="0" r="36195" b="20955"/>
                <wp:wrapNone/>
                <wp:docPr id="13111764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1456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95A11" id="Straight Connector 2" o:spid="_x0000_s1026" style="position:absolute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2.85pt" to="460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091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21D31">
        <w:t>Sign up today to begin enjoying the benefits and convenience of Direct Pay!</w:t>
      </w:r>
    </w:p>
    <w:p w14:paraId="45AE9E8B" w14:textId="77777777" w:rsidR="00C21D31" w:rsidRDefault="00C21D31" w:rsidP="00C21D31">
      <w:pPr>
        <w:pStyle w:val="NoSpacing"/>
      </w:pPr>
    </w:p>
    <w:p w14:paraId="57050439" w14:textId="77777777" w:rsidR="00C21D31" w:rsidRDefault="00C21D31" w:rsidP="00C209DB">
      <w:r>
        <w:t>Name ____________________________________________Phone # ____________________________</w:t>
      </w:r>
    </w:p>
    <w:p w14:paraId="767FF4B7" w14:textId="77777777" w:rsidR="00C21D31" w:rsidRDefault="00C21D31" w:rsidP="00C209DB">
      <w:r>
        <w:t>Address __________________________________________ Water Account # _____________________</w:t>
      </w:r>
    </w:p>
    <w:p w14:paraId="47815312" w14:textId="77777777" w:rsidR="00757621" w:rsidRDefault="00C21D31" w:rsidP="00F75BE6">
      <w:r>
        <w:t>City ________________________State __________ Zip _____________</w:t>
      </w:r>
    </w:p>
    <w:p w14:paraId="25DC13E8" w14:textId="6CF88430" w:rsidR="00C21D31" w:rsidRDefault="00501775" w:rsidP="00F75BE6">
      <w:r>
        <w:t>Email: _</w:t>
      </w:r>
      <w:r w:rsidR="006E0C8B">
        <w:t>____________________</w:t>
      </w:r>
      <w:r w:rsidR="00944C1B">
        <w:t>____________________</w:t>
      </w:r>
    </w:p>
    <w:p w14:paraId="06F475D7" w14:textId="77777777" w:rsidR="00C21D31" w:rsidRDefault="00C21D31" w:rsidP="00C209DB">
      <w:r>
        <w:t>Name of Financial Institution _____________________________________________________________</w:t>
      </w:r>
    </w:p>
    <w:p w14:paraId="6B596250" w14:textId="77777777" w:rsidR="00C60F05" w:rsidRDefault="00C60F05" w:rsidP="00C209DB">
      <w:r>
        <w:t>Financial Institution Address _____________________________________________________________</w:t>
      </w:r>
    </w:p>
    <w:p w14:paraId="5F1D9384" w14:textId="77777777" w:rsidR="00C21D31" w:rsidRDefault="00C21D31" w:rsidP="00C209DB">
      <w:r>
        <w:t>City ________________________________ State ________________ Zip _________________________</w:t>
      </w:r>
    </w:p>
    <w:p w14:paraId="389F6B44" w14:textId="6BA1A557" w:rsidR="000E56C8" w:rsidRDefault="00C21D31" w:rsidP="00C209DB">
      <w:r>
        <w:t>Select one:</w:t>
      </w:r>
      <w:r w:rsidR="002D42B9">
        <w:t xml:space="preserve">     </w:t>
      </w:r>
      <w:r>
        <w:t xml:space="preserve"> Checking Account _____ Savings Account _____</w:t>
      </w:r>
      <w:r w:rsidR="000E56C8">
        <w:t>Debit</w:t>
      </w:r>
      <w:r w:rsidR="002D42B9">
        <w:t>/</w:t>
      </w:r>
      <w:r w:rsidR="0046381B">
        <w:t>C</w:t>
      </w:r>
      <w:r w:rsidR="002D42B9">
        <w:t xml:space="preserve">redit </w:t>
      </w:r>
      <w:r w:rsidR="00EF0507">
        <w:t>Card_</w:t>
      </w:r>
      <w:r w:rsidR="002D42B9">
        <w:t>_</w:t>
      </w:r>
      <w:r w:rsidR="00EF0507">
        <w:t>_</w:t>
      </w:r>
      <w:r w:rsidR="002D42B9">
        <w:t>_</w:t>
      </w:r>
    </w:p>
    <w:p w14:paraId="0CB123EB" w14:textId="7F1E652C" w:rsidR="00C21D31" w:rsidRDefault="00C21D31" w:rsidP="00C209DB">
      <w:r>
        <w:t>Account</w:t>
      </w:r>
      <w:r w:rsidR="002D42B9">
        <w:t>/</w:t>
      </w:r>
      <w:r w:rsidR="0020403B">
        <w:t>C</w:t>
      </w:r>
      <w:r w:rsidR="002D42B9">
        <w:t>ard</w:t>
      </w:r>
      <w:r>
        <w:t xml:space="preserve"> </w:t>
      </w:r>
      <w:r w:rsidR="00EF0507">
        <w:t>Number _</w:t>
      </w:r>
      <w:r>
        <w:t>____________________</w:t>
      </w:r>
      <w:r w:rsidR="0046381B">
        <w:t>___</w:t>
      </w:r>
      <w:r w:rsidR="00EF0507">
        <w:t>_ Exp</w:t>
      </w:r>
      <w:r w:rsidR="004B23CD">
        <w:t xml:space="preserve"> </w:t>
      </w:r>
      <w:r w:rsidR="00A97BBC">
        <w:t>D</w:t>
      </w:r>
      <w:r w:rsidR="004B23CD">
        <w:t>ate</w:t>
      </w:r>
      <w:r w:rsidR="004809F7">
        <w:t>_______</w:t>
      </w:r>
      <w:r w:rsidR="00A97BBC">
        <w:t>___</w:t>
      </w:r>
      <w:r w:rsidR="0046381B">
        <w:t>__</w:t>
      </w:r>
      <w:r w:rsidR="00EF0507">
        <w:t>_ CVV</w:t>
      </w:r>
      <w:r w:rsidR="0046381B">
        <w:t>#___________</w:t>
      </w:r>
      <w:r w:rsidR="00A97BBC">
        <w:t xml:space="preserve"> </w:t>
      </w:r>
    </w:p>
    <w:p w14:paraId="691CA06C" w14:textId="78C5221A" w:rsidR="00F105CD" w:rsidRDefault="00C307C2" w:rsidP="00C209DB">
      <w:r>
        <w:t xml:space="preserve">Name on </w:t>
      </w:r>
      <w:r w:rsidR="00EF0507">
        <w:t>card _____________________________</w:t>
      </w:r>
    </w:p>
    <w:p w14:paraId="02BBB69B" w14:textId="7FD443F0" w:rsidR="00C21D31" w:rsidRDefault="00C21D31" w:rsidP="00C21D31">
      <w:pPr>
        <w:pStyle w:val="NoSpacing"/>
      </w:pPr>
      <w:r>
        <w:t>I authorize City of Donnellson and the financial institution named here to initiate variable entries to my checking/savings account</w:t>
      </w:r>
      <w:r w:rsidR="007E13BF">
        <w:t xml:space="preserve"> or Credit/debit card</w:t>
      </w:r>
      <w:r>
        <w:t>. This authority will remain in effect until I notify City of Donnellson or the financial institution, in writing, to cancel it in such a time as to afford the financial institution a reasonable opportunity to act.</w:t>
      </w:r>
    </w:p>
    <w:p w14:paraId="76590FAD" w14:textId="77777777" w:rsidR="00C21D31" w:rsidRDefault="00C21D31" w:rsidP="00C21D31">
      <w:pPr>
        <w:pStyle w:val="NoSpacing"/>
      </w:pPr>
      <w:r>
        <w:t>Also, I agree that I remain obligated to pay for services in the event that a charge to my account is dishonored, for whatever reason, and the City of Donnellson retains its normal collection rights.</w:t>
      </w:r>
    </w:p>
    <w:p w14:paraId="1DB6CC16" w14:textId="3D2CE38C" w:rsidR="00C209DB" w:rsidRDefault="00C21D31" w:rsidP="00C21D31">
      <w:pPr>
        <w:pStyle w:val="NoSpacing"/>
      </w:pPr>
      <w:r>
        <w:t>Signature (</w:t>
      </w:r>
      <w:r w:rsidR="005C42E6">
        <w:t xml:space="preserve">required) </w:t>
      </w:r>
      <w:r>
        <w:t>________________________________</w:t>
      </w:r>
      <w:r w:rsidR="00D6204D">
        <w:t>___</w:t>
      </w:r>
      <w:r>
        <w:t>___</w:t>
      </w:r>
      <w:r w:rsidR="00D6204D">
        <w:t>___ Date: _____________________</w:t>
      </w:r>
    </w:p>
    <w:p w14:paraId="10F13DF8" w14:textId="77777777" w:rsidR="00EF0507" w:rsidRDefault="00EF0507" w:rsidP="00E40FA7">
      <w:pPr>
        <w:pStyle w:val="NoSpacing"/>
        <w:jc w:val="center"/>
        <w:rPr>
          <w:b/>
        </w:rPr>
      </w:pPr>
    </w:p>
    <w:p w14:paraId="4DC7F24F" w14:textId="5F4FBC22" w:rsidR="00C21D31" w:rsidRPr="00A22B45" w:rsidRDefault="00C21D31" w:rsidP="00E40FA7">
      <w:pPr>
        <w:pStyle w:val="NoSpacing"/>
        <w:jc w:val="center"/>
        <w:rPr>
          <w:b/>
        </w:rPr>
      </w:pPr>
      <w:r w:rsidRPr="00A22B45">
        <w:rPr>
          <w:b/>
        </w:rPr>
        <w:t>Complete this form and r</w:t>
      </w:r>
      <w:r w:rsidR="00E45DC4">
        <w:rPr>
          <w:b/>
        </w:rPr>
        <w:t>eturn it with a voided check</w:t>
      </w:r>
    </w:p>
    <w:sectPr w:rsidR="00C21D31" w:rsidRPr="00A22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C8"/>
    <w:rsid w:val="00054EF9"/>
    <w:rsid w:val="00075898"/>
    <w:rsid w:val="000E56C8"/>
    <w:rsid w:val="001372CE"/>
    <w:rsid w:val="001A1E67"/>
    <w:rsid w:val="0020403B"/>
    <w:rsid w:val="002A47D5"/>
    <w:rsid w:val="002D42B9"/>
    <w:rsid w:val="002E63D3"/>
    <w:rsid w:val="0046381B"/>
    <w:rsid w:val="004809F7"/>
    <w:rsid w:val="004B23CD"/>
    <w:rsid w:val="00501775"/>
    <w:rsid w:val="005C42E6"/>
    <w:rsid w:val="00641B50"/>
    <w:rsid w:val="00651C39"/>
    <w:rsid w:val="00666A0F"/>
    <w:rsid w:val="006E0C8B"/>
    <w:rsid w:val="00757621"/>
    <w:rsid w:val="007977C8"/>
    <w:rsid w:val="007E13BF"/>
    <w:rsid w:val="00907ACC"/>
    <w:rsid w:val="00944C1B"/>
    <w:rsid w:val="009D1E24"/>
    <w:rsid w:val="00A22B45"/>
    <w:rsid w:val="00A469E0"/>
    <w:rsid w:val="00A97BBC"/>
    <w:rsid w:val="00AB1DAA"/>
    <w:rsid w:val="00B34010"/>
    <w:rsid w:val="00B36449"/>
    <w:rsid w:val="00C209DB"/>
    <w:rsid w:val="00C21D31"/>
    <w:rsid w:val="00C307C2"/>
    <w:rsid w:val="00C474B7"/>
    <w:rsid w:val="00C60F05"/>
    <w:rsid w:val="00D24624"/>
    <w:rsid w:val="00D6204D"/>
    <w:rsid w:val="00DC4C9C"/>
    <w:rsid w:val="00E40FA7"/>
    <w:rsid w:val="00E45DC4"/>
    <w:rsid w:val="00EF0507"/>
    <w:rsid w:val="00EF550A"/>
    <w:rsid w:val="00F105CD"/>
    <w:rsid w:val="00F75BE6"/>
    <w:rsid w:val="00FB445D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0367"/>
  <w15:chartTrackingRefBased/>
  <w15:docId w15:val="{E3AE8C0F-EB60-48A6-828D-AA95BDE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72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Alisha Davidson</cp:lastModifiedBy>
  <cp:revision>30</cp:revision>
  <cp:lastPrinted>2025-02-21T17:25:00Z</cp:lastPrinted>
  <dcterms:created xsi:type="dcterms:W3CDTF">2024-09-25T15:23:00Z</dcterms:created>
  <dcterms:modified xsi:type="dcterms:W3CDTF">2025-02-21T17:37:00Z</dcterms:modified>
</cp:coreProperties>
</file>