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5F8D7696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EE5105">
        <w:rPr>
          <w:b/>
          <w:sz w:val="24"/>
          <w:szCs w:val="24"/>
        </w:rPr>
        <w:t>June 12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F2CA1D7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EE5105">
        <w:rPr>
          <w:rFonts w:ascii="Calibri" w:hAnsi="Calibri" w:cs="Calibri"/>
          <w:sz w:val="24"/>
          <w:szCs w:val="24"/>
        </w:rPr>
        <w:t>May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50B30FF9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EE5105">
        <w:rPr>
          <w:rFonts w:ascii="Calibri" w:hAnsi="Calibri" w:cs="Calibri"/>
          <w:sz w:val="24"/>
          <w:szCs w:val="24"/>
        </w:rPr>
        <w:t>May</w:t>
      </w:r>
      <w:r w:rsidR="002F56E7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5B7441A1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EE5105">
        <w:rPr>
          <w:rFonts w:ascii="Calibri" w:hAnsi="Calibri" w:cs="Calibri"/>
          <w:sz w:val="24"/>
          <w:szCs w:val="24"/>
        </w:rPr>
        <w:t>May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EE5105">
        <w:rPr>
          <w:rFonts w:ascii="Calibri" w:hAnsi="Calibri" w:cs="Calibri"/>
          <w:sz w:val="24"/>
          <w:szCs w:val="24"/>
        </w:rPr>
        <w:t>June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3138EA42" w14:textId="72F85FE5" w:rsidR="007430CE" w:rsidRDefault="00CD69EF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Cigarette </w:t>
      </w:r>
      <w:r w:rsidR="00726425">
        <w:rPr>
          <w:rFonts w:ascii="Calibri" w:hAnsi="Calibri" w:cs="Calibri"/>
          <w:sz w:val="24"/>
          <w:szCs w:val="24"/>
        </w:rPr>
        <w:t xml:space="preserve">and Tobacco </w:t>
      </w:r>
      <w:r w:rsidR="00EE5105">
        <w:rPr>
          <w:rFonts w:ascii="Calibri" w:hAnsi="Calibri" w:cs="Calibri"/>
          <w:sz w:val="24"/>
          <w:szCs w:val="24"/>
        </w:rPr>
        <w:t xml:space="preserve">Permit for </w:t>
      </w:r>
      <w:r w:rsidR="00E40123">
        <w:rPr>
          <w:rFonts w:ascii="Calibri" w:hAnsi="Calibri" w:cs="Calibri"/>
          <w:sz w:val="24"/>
          <w:szCs w:val="24"/>
        </w:rPr>
        <w:t>Dollar General</w:t>
      </w:r>
    </w:p>
    <w:p w14:paraId="3D83D837" w14:textId="48ED9E47" w:rsidR="00E40123" w:rsidRDefault="00E40123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Cigarette and Tobacco Permit for Green Acres.</w:t>
      </w:r>
    </w:p>
    <w:p w14:paraId="236CA5FF" w14:textId="7E1B5690" w:rsidR="00917056" w:rsidRDefault="00095098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Special Class C Retail Alcohol </w:t>
      </w:r>
      <w:r w:rsidR="00EE5105">
        <w:rPr>
          <w:rFonts w:ascii="Calibri" w:hAnsi="Calibri" w:cs="Calibri"/>
          <w:sz w:val="24"/>
          <w:szCs w:val="24"/>
        </w:rPr>
        <w:t xml:space="preserve">License for </w:t>
      </w:r>
      <w:r>
        <w:rPr>
          <w:rFonts w:ascii="Calibri" w:hAnsi="Calibri" w:cs="Calibri"/>
          <w:sz w:val="24"/>
          <w:szCs w:val="24"/>
        </w:rPr>
        <w:t>Lee County Fair</w:t>
      </w:r>
    </w:p>
    <w:p w14:paraId="30B0DB16" w14:textId="1D2D366B" w:rsidR="00975160" w:rsidRPr="00867272" w:rsidRDefault="00A70281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for John </w:t>
      </w:r>
      <w:proofErr w:type="spellStart"/>
      <w:r>
        <w:rPr>
          <w:rFonts w:ascii="Calibri" w:hAnsi="Calibri" w:cs="Calibri"/>
          <w:sz w:val="24"/>
          <w:szCs w:val="24"/>
        </w:rPr>
        <w:t>Crossen</w:t>
      </w:r>
      <w:proofErr w:type="spellEnd"/>
      <w:r>
        <w:rPr>
          <w:rFonts w:ascii="Calibri" w:hAnsi="Calibri" w:cs="Calibri"/>
          <w:sz w:val="24"/>
          <w:szCs w:val="24"/>
        </w:rPr>
        <w:t xml:space="preserve"> @ 316 Dewey Ave for  garage &amp; lean to </w:t>
      </w:r>
    </w:p>
    <w:p w14:paraId="067C6768" w14:textId="1AD69DEC" w:rsidR="00B37F64" w:rsidRPr="00867272" w:rsidRDefault="00416F8F" w:rsidP="00867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2AF80FD1" w14:textId="6D73ECC0" w:rsidR="007430CE" w:rsidRPr="005B7BC8" w:rsidRDefault="00F1136A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TIF consideration</w:t>
      </w:r>
    </w:p>
    <w:p w14:paraId="7ED24CCB" w14:textId="0634F0E5" w:rsidR="006E0855" w:rsidRPr="006E0855" w:rsidRDefault="00416F8F" w:rsidP="006E085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6102A53F" w14:textId="5E967651" w:rsidR="004B259B" w:rsidRDefault="00331CB6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Resolution No 2023-11 A Resolution setting salaries and wages for city employees for </w:t>
      </w:r>
      <w:r w:rsidR="00084F82">
        <w:rPr>
          <w:rFonts w:eastAsia="Times New Roman" w:cstheme="minorHAnsi"/>
          <w:sz w:val="24"/>
          <w:szCs w:val="24"/>
        </w:rPr>
        <w:t>FY 2023-24.</w:t>
      </w:r>
    </w:p>
    <w:p w14:paraId="4D45D785" w14:textId="1C3D2A17" w:rsidR="004F5E1D" w:rsidRDefault="004F5E1D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Resolution No 2023-12 A Resolution revising Resolution No 2023-10 by removing the yield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 xml:space="preserve"> sign at Maple Street &amp; N Oak Street and adding the stop sign at Orchard Street and N Oak St.</w:t>
      </w:r>
    </w:p>
    <w:p w14:paraId="7FD9A3FB" w14:textId="508E4CDE" w:rsidR="006D441D" w:rsidRDefault="006D441D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Approval of Windstream permit for new </w:t>
      </w:r>
      <w:r w:rsidR="00B94965">
        <w:rPr>
          <w:rFonts w:eastAsia="Times New Roman" w:cstheme="minorHAnsi"/>
          <w:sz w:val="24"/>
          <w:szCs w:val="24"/>
        </w:rPr>
        <w:t>conduit and buried fiber being installed throughout town.</w:t>
      </w:r>
    </w:p>
    <w:p w14:paraId="57C40136" w14:textId="7750F61E" w:rsidR="006956FC" w:rsidRPr="00207FDD" w:rsidRDefault="00084F82" w:rsidP="00207FDD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Open bids for tree removal in city right of way, award contract. </w:t>
      </w:r>
    </w:p>
    <w:p w14:paraId="5113D59A" w14:textId="0BE1C33C" w:rsidR="002C1FE4" w:rsidRDefault="003A59AD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Appoint 2 council members to nuisance committee. </w:t>
      </w:r>
    </w:p>
    <w:p w14:paraId="208608E9" w14:textId="6F0B7FCE" w:rsidR="003A59AD" w:rsidRDefault="003A59AD" w:rsidP="003A59AD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Appoint 2 new members to Board of Adjustment committee.</w:t>
      </w:r>
    </w:p>
    <w:p w14:paraId="7A0DB148" w14:textId="5A922A7A" w:rsidR="00917056" w:rsidRDefault="00D92981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Set bulk water rates for Lee County Speedway, Lee County Fair – Grandstands, Green Acres (to fill pool)</w:t>
      </w:r>
    </w:p>
    <w:p w14:paraId="10A3D145" w14:textId="520DDDD3" w:rsidR="009E2962" w:rsidRDefault="006E0855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Citizen Concern – walking on city easement</w:t>
      </w:r>
    </w:p>
    <w:p w14:paraId="7903C6E2" w14:textId="640C97A8" w:rsidR="006E0855" w:rsidRDefault="006E0855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Citizen Complaint – notification of nuisance abatement</w:t>
      </w:r>
    </w:p>
    <w:p w14:paraId="44DD4B91" w14:textId="48E82E68" w:rsidR="003F2467" w:rsidRDefault="003F2467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Nuisance Properties</w:t>
      </w:r>
    </w:p>
    <w:p w14:paraId="297F7C0E" w14:textId="5507DD53" w:rsidR="009C3838" w:rsidRPr="009C3838" w:rsidRDefault="009C3838" w:rsidP="009C383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C3838">
        <w:rPr>
          <w:rFonts w:ascii="Calibri" w:eastAsia="Times New Roman" w:hAnsi="Calibri" w:cs="Calibri"/>
          <w:sz w:val="24"/>
          <w:szCs w:val="24"/>
        </w:rPr>
        <w:t xml:space="preserve">Set date for special meeting </w:t>
      </w:r>
      <w:r>
        <w:rPr>
          <w:rFonts w:ascii="Calibri" w:eastAsia="Times New Roman" w:hAnsi="Calibri" w:cs="Calibri"/>
          <w:sz w:val="24"/>
          <w:szCs w:val="24"/>
        </w:rPr>
        <w:t>for end of fiscal year – last week of June.</w:t>
      </w:r>
    </w:p>
    <w:p w14:paraId="410B2C43" w14:textId="73570489" w:rsidR="00FD5CC8" w:rsidRDefault="00FD5CC8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 Report</w:t>
      </w:r>
    </w:p>
    <w:p w14:paraId="21132A23" w14:textId="2370FF9F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F6A62FE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EE5105">
        <w:rPr>
          <w:rFonts w:ascii="Calibri" w:hAnsi="Calibri" w:cs="Calibri"/>
          <w:sz w:val="24"/>
          <w:szCs w:val="24"/>
        </w:rPr>
        <w:t>Friday, June 9</w:t>
      </w:r>
      <w:r w:rsidR="00975160">
        <w:rPr>
          <w:rFonts w:ascii="Calibri" w:hAnsi="Calibri" w:cs="Calibri"/>
          <w:sz w:val="24"/>
          <w:szCs w:val="24"/>
        </w:rPr>
        <w:t>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AE0C797C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1F06834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8"/>
  </w:num>
  <w:num w:numId="5">
    <w:abstractNumId w:val="7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0677F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84F82"/>
    <w:rsid w:val="0009210A"/>
    <w:rsid w:val="000949D6"/>
    <w:rsid w:val="00095098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07FDD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1CB6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A59AD"/>
    <w:rsid w:val="003B4439"/>
    <w:rsid w:val="003C3624"/>
    <w:rsid w:val="003C3ECA"/>
    <w:rsid w:val="003C6C4A"/>
    <w:rsid w:val="003D1EC0"/>
    <w:rsid w:val="003D5CF9"/>
    <w:rsid w:val="003E0B07"/>
    <w:rsid w:val="003E17D6"/>
    <w:rsid w:val="003F11B6"/>
    <w:rsid w:val="003F2467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D0CDE"/>
    <w:rsid w:val="004D741F"/>
    <w:rsid w:val="004D784B"/>
    <w:rsid w:val="004E31F7"/>
    <w:rsid w:val="004F024D"/>
    <w:rsid w:val="004F0E37"/>
    <w:rsid w:val="004F5E1D"/>
    <w:rsid w:val="004F79EB"/>
    <w:rsid w:val="00500ECA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B3ED6"/>
    <w:rsid w:val="006C581D"/>
    <w:rsid w:val="006C706E"/>
    <w:rsid w:val="006C7D21"/>
    <w:rsid w:val="006D441D"/>
    <w:rsid w:val="006E0855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26425"/>
    <w:rsid w:val="007308A0"/>
    <w:rsid w:val="007430CE"/>
    <w:rsid w:val="0074323B"/>
    <w:rsid w:val="0075329E"/>
    <w:rsid w:val="00756D60"/>
    <w:rsid w:val="007579AF"/>
    <w:rsid w:val="00762E36"/>
    <w:rsid w:val="007652BA"/>
    <w:rsid w:val="00766978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17056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5160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3838"/>
    <w:rsid w:val="009C3FCE"/>
    <w:rsid w:val="009C5468"/>
    <w:rsid w:val="009D3ED4"/>
    <w:rsid w:val="009D4B02"/>
    <w:rsid w:val="009E296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281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94965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D69EF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9298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4012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576B"/>
    <w:rsid w:val="00E965A7"/>
    <w:rsid w:val="00EA2C1B"/>
    <w:rsid w:val="00EA49A9"/>
    <w:rsid w:val="00EC35FC"/>
    <w:rsid w:val="00EC650F"/>
    <w:rsid w:val="00EE5105"/>
    <w:rsid w:val="00EE7928"/>
    <w:rsid w:val="00EF09F4"/>
    <w:rsid w:val="00F1136A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158</cp:revision>
  <cp:lastPrinted>2023-01-03T23:28:00Z</cp:lastPrinted>
  <dcterms:created xsi:type="dcterms:W3CDTF">2021-03-30T16:04:00Z</dcterms:created>
  <dcterms:modified xsi:type="dcterms:W3CDTF">2023-06-09T16:10:00Z</dcterms:modified>
</cp:coreProperties>
</file>