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127F" w14:textId="1B86B038" w:rsidR="00087D1D" w:rsidRDefault="00087D1D" w:rsidP="00087D1D">
      <w:pPr>
        <w:pStyle w:val="NoSpacing"/>
      </w:pPr>
      <w:r>
        <w:t>Special Meeting</w:t>
      </w:r>
    </w:p>
    <w:p w14:paraId="68DE5F63" w14:textId="24F656CB" w:rsidR="00087D1D" w:rsidRDefault="00087D1D" w:rsidP="00087D1D">
      <w:pPr>
        <w:pStyle w:val="NoSpacing"/>
      </w:pPr>
      <w:r>
        <w:t>Monday June 28th, 202</w:t>
      </w:r>
      <w:r w:rsidR="00302B77">
        <w:t>2</w:t>
      </w:r>
    </w:p>
    <w:p w14:paraId="35FE3D38" w14:textId="31F227E8" w:rsidR="00087D1D" w:rsidRDefault="00087D1D" w:rsidP="00087D1D">
      <w:pPr>
        <w:pStyle w:val="NoSpacing"/>
      </w:pPr>
      <w:r>
        <w:t>6:00PM, City Hall</w:t>
      </w:r>
    </w:p>
    <w:p w14:paraId="757F6887" w14:textId="77777777" w:rsidR="00087D1D" w:rsidRDefault="00087D1D" w:rsidP="00087D1D">
      <w:pPr>
        <w:pStyle w:val="NoSpacing"/>
      </w:pPr>
    </w:p>
    <w:p w14:paraId="33DA056B" w14:textId="1233598A" w:rsidR="00087D1D" w:rsidRDefault="00087D1D" w:rsidP="00087D1D">
      <w:pPr>
        <w:pStyle w:val="NoSpacing"/>
      </w:pPr>
      <w:r>
        <w:t>The special meeting of the Donnellson City Council was called to order by Mayor D. Ellingboe, with Council Members Estrada, Marshall</w:t>
      </w:r>
      <w:r w:rsidR="00302B77">
        <w:t>,</w:t>
      </w:r>
      <w:r>
        <w:t xml:space="preserve"> Moeller</w:t>
      </w:r>
      <w:r w:rsidR="00302B77">
        <w:t>, Weber &amp; Newton</w:t>
      </w:r>
      <w:r>
        <w:t xml:space="preserve"> present. </w:t>
      </w:r>
    </w:p>
    <w:p w14:paraId="372AE284" w14:textId="77777777" w:rsidR="00087D1D" w:rsidRDefault="00087D1D" w:rsidP="00087D1D">
      <w:pPr>
        <w:pStyle w:val="NoSpacing"/>
      </w:pPr>
    </w:p>
    <w:p w14:paraId="4E0EB5CF" w14:textId="6E604B9C" w:rsidR="00087D1D" w:rsidRDefault="00087D1D" w:rsidP="00087D1D">
      <w:pPr>
        <w:pStyle w:val="NoSpacing"/>
      </w:pPr>
      <w:r>
        <w:t xml:space="preserve">Motion by Moeller, second by </w:t>
      </w:r>
      <w:r w:rsidR="00302B77">
        <w:t>Estrada</w:t>
      </w:r>
      <w:r>
        <w:t xml:space="preserve"> to approve the agenda: all </w:t>
      </w:r>
      <w:proofErr w:type="spellStart"/>
      <w:r>
        <w:t>ayes</w:t>
      </w:r>
      <w:proofErr w:type="spellEnd"/>
      <w:r>
        <w:t>.</w:t>
      </w:r>
    </w:p>
    <w:p w14:paraId="2219CED1" w14:textId="309947F2" w:rsidR="00087D1D" w:rsidRDefault="004D5D2A" w:rsidP="00087D1D">
      <w:pPr>
        <w:pStyle w:val="NoSpacing"/>
      </w:pPr>
      <w:r>
        <w:t xml:space="preserve">Motion by </w:t>
      </w:r>
      <w:r w:rsidR="00302B77">
        <w:t>Newton</w:t>
      </w:r>
      <w:r>
        <w:t>, second by</w:t>
      </w:r>
      <w:r w:rsidR="00302B77">
        <w:t xml:space="preserve"> Weber</w:t>
      </w:r>
      <w:r>
        <w:t xml:space="preserve"> to approve FYE 202</w:t>
      </w:r>
      <w:r w:rsidR="00302B77">
        <w:t>2</w:t>
      </w:r>
      <w:r>
        <w:t xml:space="preserve"> bills: all </w:t>
      </w:r>
      <w:proofErr w:type="spellStart"/>
      <w:r>
        <w:t>ayes</w:t>
      </w:r>
      <w:proofErr w:type="spellEnd"/>
      <w:r>
        <w:t>.</w:t>
      </w:r>
    </w:p>
    <w:p w14:paraId="2A9CA2CF" w14:textId="33EF8742" w:rsidR="004D5D2A" w:rsidRDefault="004D5D2A" w:rsidP="00087D1D">
      <w:pPr>
        <w:pStyle w:val="NoSpacing"/>
      </w:pPr>
      <w:r>
        <w:t xml:space="preserve">Motion </w:t>
      </w:r>
      <w:r w:rsidR="00BD4CA8">
        <w:t xml:space="preserve">by </w:t>
      </w:r>
      <w:r w:rsidR="002F34D4">
        <w:t xml:space="preserve">Moeller, second by </w:t>
      </w:r>
      <w:r w:rsidR="00302B77">
        <w:t>Marshall</w:t>
      </w:r>
      <w:r w:rsidR="002F34D4">
        <w:t xml:space="preserve"> to approve </w:t>
      </w:r>
      <w:r w:rsidR="00302B77">
        <w:t>the White Tiger Exhibit to be at the Lee County Fair</w:t>
      </w:r>
      <w:r w:rsidR="0022712E">
        <w:t xml:space="preserve"> July 5</w:t>
      </w:r>
      <w:r w:rsidR="0022712E" w:rsidRPr="0022712E">
        <w:rPr>
          <w:vertAlign w:val="superscript"/>
        </w:rPr>
        <w:t>th</w:t>
      </w:r>
      <w:r w:rsidR="0022712E">
        <w:t xml:space="preserve"> through the 10</w:t>
      </w:r>
      <w:r w:rsidR="0022712E" w:rsidRPr="0022712E">
        <w:rPr>
          <w:vertAlign w:val="superscript"/>
        </w:rPr>
        <w:t>th</w:t>
      </w:r>
      <w:r w:rsidR="0022712E">
        <w:t xml:space="preserve">: </w:t>
      </w:r>
      <w:r w:rsidR="002F34D4">
        <w:t xml:space="preserve">all </w:t>
      </w:r>
      <w:proofErr w:type="spellStart"/>
      <w:r w:rsidR="002F34D4">
        <w:t>ayes</w:t>
      </w:r>
      <w:proofErr w:type="spellEnd"/>
      <w:r w:rsidR="002F34D4">
        <w:t>.</w:t>
      </w:r>
    </w:p>
    <w:p w14:paraId="5ACD0A46" w14:textId="6FA17006" w:rsidR="004C45DF" w:rsidRDefault="004C45DF" w:rsidP="004C45DF">
      <w:pPr>
        <w:pStyle w:val="NoSpacing"/>
      </w:pPr>
      <w:r w:rsidRPr="005147B6">
        <w:t xml:space="preserve">There being no other business to come before the Council, </w:t>
      </w:r>
      <w:r>
        <w:t>motion by M</w:t>
      </w:r>
      <w:r>
        <w:t>arshall</w:t>
      </w:r>
      <w:r>
        <w:t xml:space="preserve">, second by </w:t>
      </w:r>
      <w:r>
        <w:t>Newton</w:t>
      </w:r>
      <w:r>
        <w:t xml:space="preserve">, </w:t>
      </w:r>
      <w:r w:rsidRPr="005147B6">
        <w:t>Mayor Ellingboe declared the meeting adjourned</w:t>
      </w:r>
      <w:r>
        <w:t xml:space="preserve">: all </w:t>
      </w:r>
      <w:proofErr w:type="spellStart"/>
      <w:r>
        <w:t>ayes</w:t>
      </w:r>
      <w:proofErr w:type="spellEnd"/>
      <w:r>
        <w:t>.</w:t>
      </w:r>
    </w:p>
    <w:p w14:paraId="1F538A2C" w14:textId="77777777" w:rsidR="00BA2847" w:rsidRPr="009E0B21" w:rsidRDefault="00BA2847" w:rsidP="004C45DF">
      <w:pPr>
        <w:pStyle w:val="NoSpacing"/>
        <w:rPr>
          <w:color w:val="000000"/>
        </w:rPr>
      </w:pPr>
    </w:p>
    <w:p w14:paraId="1B0CDF49" w14:textId="07100051" w:rsidR="00087D1D" w:rsidRDefault="00087D1D" w:rsidP="00087D1D">
      <w:pPr>
        <w:pStyle w:val="NoSpacing"/>
      </w:pPr>
      <w:r>
        <w:tab/>
      </w:r>
      <w:r>
        <w:tab/>
      </w:r>
      <w:r>
        <w:tab/>
      </w:r>
      <w:r>
        <w:tab/>
        <w:t>______________________________</w:t>
      </w:r>
      <w:proofErr w:type="gramStart"/>
      <w:r>
        <w:t>_,Dave</w:t>
      </w:r>
      <w:proofErr w:type="gramEnd"/>
      <w:r>
        <w:t xml:space="preserve"> Ellingboe, Mayor</w:t>
      </w:r>
    </w:p>
    <w:p w14:paraId="57DEACEA" w14:textId="77777777" w:rsidR="00087D1D" w:rsidRDefault="00087D1D" w:rsidP="00087D1D">
      <w:pPr>
        <w:pStyle w:val="NoSpacing"/>
      </w:pPr>
    </w:p>
    <w:p w14:paraId="149C6C18" w14:textId="77777777" w:rsidR="00087D1D" w:rsidRDefault="00087D1D" w:rsidP="00087D1D">
      <w:pPr>
        <w:pStyle w:val="NoSpacing"/>
      </w:pPr>
      <w:r>
        <w:t>Attest: ______________________________</w:t>
      </w:r>
      <w:proofErr w:type="gramStart"/>
      <w:r>
        <w:t>_,Rebecca</w:t>
      </w:r>
      <w:proofErr w:type="gramEnd"/>
      <w:r>
        <w:t xml:space="preserve"> Schau, City Clerk</w:t>
      </w:r>
    </w:p>
    <w:p w14:paraId="297EF1EF" w14:textId="65E5A0E9" w:rsidR="00C66B25" w:rsidRDefault="00C66B25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971"/>
        <w:gridCol w:w="2639"/>
        <w:gridCol w:w="1259"/>
      </w:tblGrid>
      <w:tr w:rsidR="00BA2847" w14:paraId="4086D257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C6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30B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614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3,346.58</w:t>
            </w:r>
          </w:p>
        </w:tc>
      </w:tr>
      <w:tr w:rsidR="00BA2847" w14:paraId="183D5F6B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27C1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9E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5B2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416.69</w:t>
            </w:r>
          </w:p>
        </w:tc>
      </w:tr>
      <w:tr w:rsidR="00BA2847" w14:paraId="1A92BFAE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256B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E2A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0CA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4,203.81</w:t>
            </w:r>
          </w:p>
        </w:tc>
      </w:tr>
      <w:tr w:rsidR="00BA2847" w14:paraId="6E676E3B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305C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FT MADISON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EB1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085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280.00</w:t>
            </w:r>
          </w:p>
        </w:tc>
      </w:tr>
      <w:tr w:rsidR="00BA2847" w14:paraId="04228986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C6F8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E38C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485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72.57</w:t>
            </w:r>
          </w:p>
        </w:tc>
      </w:tr>
      <w:tr w:rsidR="00BA2847" w14:paraId="0C58BAEF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8656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KIRCHNER TRUCKING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74F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Hauling of rock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453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2,000.00</w:t>
            </w:r>
          </w:p>
        </w:tc>
      </w:tr>
      <w:tr w:rsidR="00BA2847" w14:paraId="5D22A1AF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15C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3A8D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031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3,767.77</w:t>
            </w:r>
          </w:p>
        </w:tc>
      </w:tr>
      <w:tr w:rsidR="00BA2847" w14:paraId="468E0A43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9AF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51F3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84A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2,570.72</w:t>
            </w:r>
          </w:p>
        </w:tc>
      </w:tr>
      <w:tr w:rsidR="00BA2847" w14:paraId="6D63FA42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7A4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TREASURER, STATE OF IOWA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58F3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TAXES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186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2,036.00</w:t>
            </w:r>
          </w:p>
        </w:tc>
      </w:tr>
      <w:tr w:rsidR="00BA2847" w14:paraId="2B42FA68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9895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 TRACTOR LLC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6778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Clamshell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2A2E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33.79</w:t>
            </w:r>
          </w:p>
        </w:tc>
      </w:tr>
      <w:tr w:rsidR="00BA2847" w14:paraId="57DB808D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3D8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298D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Blower, Shipping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B5B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323.00</w:t>
            </w:r>
          </w:p>
        </w:tc>
      </w:tr>
      <w:tr w:rsidR="00BA2847" w14:paraId="21E879AE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953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CESSFORD CONSTRUCTION CO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195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584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4,000.00</w:t>
            </w:r>
          </w:p>
        </w:tc>
      </w:tr>
      <w:tr w:rsidR="00BA2847" w14:paraId="71A0D3C0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D28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D92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supplies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02C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7,167.72</w:t>
            </w:r>
          </w:p>
        </w:tc>
      </w:tr>
      <w:tr w:rsidR="00BA2847" w14:paraId="42149530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5AD2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FDB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02C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BA2847" w14:paraId="13300264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26E2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PETTY CASH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7AC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postage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F37E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7.38</w:t>
            </w:r>
          </w:p>
        </w:tc>
      </w:tr>
      <w:tr w:rsidR="00BA2847" w14:paraId="61D115C4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731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DAWN SCHAU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457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Cleaning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000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360.00</w:t>
            </w:r>
          </w:p>
        </w:tc>
      </w:tr>
      <w:tr w:rsidR="00BA2847" w14:paraId="23EF2FC5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E3A2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991E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D08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142.80</w:t>
            </w:r>
          </w:p>
        </w:tc>
      </w:tr>
      <w:tr w:rsidR="00BA2847" w14:paraId="278DEB78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6DE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KEYSTONE LABORATORIES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593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5718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13.75</w:t>
            </w:r>
          </w:p>
        </w:tc>
      </w:tr>
      <w:tr w:rsidR="00BA2847" w14:paraId="2C43208D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1378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KENT BRISBY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90E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AB23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22.43</w:t>
            </w:r>
          </w:p>
        </w:tc>
      </w:tr>
      <w:tr w:rsidR="00BA2847" w14:paraId="646C8558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9BF6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04E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132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3,553.79</w:t>
            </w:r>
          </w:p>
        </w:tc>
      </w:tr>
      <w:tr w:rsidR="00BA2847" w14:paraId="4626F0CC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6F3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65B3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Tax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2EA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868.39</w:t>
            </w:r>
          </w:p>
        </w:tc>
      </w:tr>
      <w:tr w:rsidR="00BA2847" w14:paraId="60B93C78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8F0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2131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Payment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407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BA2847" w14:paraId="59C4C691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B19E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 CHEVROLET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D511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Storage Box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868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1,100.00</w:t>
            </w:r>
          </w:p>
        </w:tc>
      </w:tr>
      <w:tr w:rsidR="00BA2847" w14:paraId="5AB4A205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9206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LYNCH DALLAS, P.C.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D8D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Nuisance Lawyer Fee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19F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608.00</w:t>
            </w:r>
          </w:p>
        </w:tc>
      </w:tr>
      <w:tr w:rsidR="00BA2847" w14:paraId="717EB438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87BC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FEHSEKE &amp; GRAY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230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Lawyer Fees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3E7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795.00</w:t>
            </w:r>
          </w:p>
        </w:tc>
      </w:tr>
      <w:tr w:rsidR="00BA2847" w14:paraId="4971F378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C9B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CAPITAL ONE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728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tv/mount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DCE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218.14</w:t>
            </w:r>
          </w:p>
        </w:tc>
      </w:tr>
      <w:tr w:rsidR="00BA2847" w14:paraId="675763D0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231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747D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A34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275.44</w:t>
            </w:r>
          </w:p>
        </w:tc>
      </w:tr>
      <w:tr w:rsidR="00BA2847" w14:paraId="7EF9E1AA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0E2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0E71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CCD5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758.50</w:t>
            </w:r>
          </w:p>
        </w:tc>
      </w:tr>
      <w:tr w:rsidR="00BA2847" w14:paraId="7EB7C1A1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323D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353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 Contract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42E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54.94</w:t>
            </w:r>
          </w:p>
        </w:tc>
      </w:tr>
      <w:tr w:rsidR="00BA2847" w14:paraId="45DE0B6E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2749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07A5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FC8A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98.00</w:t>
            </w:r>
          </w:p>
        </w:tc>
      </w:tr>
      <w:tr w:rsidR="00BA2847" w14:paraId="64AEC3C9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57DF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OCV CONTROL VALVES, LLC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E8D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Valve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06C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565.43</w:t>
            </w:r>
          </w:p>
        </w:tc>
      </w:tr>
      <w:tr w:rsidR="00BA2847" w14:paraId="47285A0D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ED15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TANK COATINGS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0A2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Exterior and Interior Work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7DF8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64,000.00</w:t>
            </w:r>
          </w:p>
        </w:tc>
      </w:tr>
      <w:tr w:rsidR="00BA2847" w14:paraId="733845C6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7F15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OUTLAW TEES INC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4B14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Shirts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2140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145.90</w:t>
            </w:r>
          </w:p>
        </w:tc>
      </w:tr>
      <w:tr w:rsidR="00BA2847" w14:paraId="6E0CD3F4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BF9B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6EC1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CCF7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15,090.14</w:t>
            </w:r>
          </w:p>
        </w:tc>
      </w:tr>
      <w:tr w:rsidR="00BA2847" w14:paraId="5D325987" w14:textId="77777777" w:rsidTr="00BA28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28A1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A565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E5BD" w14:textId="77777777" w:rsidR="00BA2847" w:rsidRDefault="00BA2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120,752.69</w:t>
            </w:r>
          </w:p>
        </w:tc>
      </w:tr>
    </w:tbl>
    <w:p w14:paraId="355AF75E" w14:textId="77777777" w:rsidR="00BA2847" w:rsidRDefault="00BA2847"/>
    <w:sectPr w:rsidR="00BA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1D"/>
    <w:rsid w:val="00087D1D"/>
    <w:rsid w:val="0022712E"/>
    <w:rsid w:val="002F34D4"/>
    <w:rsid w:val="00302B77"/>
    <w:rsid w:val="004C45DF"/>
    <w:rsid w:val="004D5D2A"/>
    <w:rsid w:val="00BA2847"/>
    <w:rsid w:val="00BD4CA8"/>
    <w:rsid w:val="00C66B25"/>
    <w:rsid w:val="00C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50B8"/>
  <w15:chartTrackingRefBased/>
  <w15:docId w15:val="{FAD3EB9C-34C2-4C74-AF24-5BF86979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D1D"/>
    <w:pPr>
      <w:spacing w:after="0" w:line="240" w:lineRule="auto"/>
    </w:pPr>
  </w:style>
  <w:style w:type="character" w:customStyle="1" w:styleId="fontstyle01">
    <w:name w:val="fontstyle01"/>
    <w:basedOn w:val="DefaultParagraphFont"/>
    <w:rsid w:val="00087D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Donnellson</dc:creator>
  <cp:keywords/>
  <dc:description/>
  <cp:lastModifiedBy>City of Donnellson</cp:lastModifiedBy>
  <cp:revision>6</cp:revision>
  <dcterms:created xsi:type="dcterms:W3CDTF">2021-06-30T18:52:00Z</dcterms:created>
  <dcterms:modified xsi:type="dcterms:W3CDTF">2022-06-29T16:46:00Z</dcterms:modified>
</cp:coreProperties>
</file>